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3119"/>
        <w:gridCol w:w="5193"/>
        <w:gridCol w:w="2462"/>
      </w:tblGrid>
      <w:tr w:rsidR="008F4071" w14:paraId="60284683" w14:textId="77777777" w:rsidTr="008F4071">
        <w:trPr>
          <w:trHeight w:val="5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F1BA" w14:textId="77777777" w:rsidR="008F4071" w:rsidRDefault="008F4071">
            <w:pPr>
              <w:pStyle w:val="Certification"/>
              <w:rPr>
                <w:lang w:eastAsia="en-US"/>
              </w:rPr>
            </w:pPr>
            <w:r>
              <w:rPr>
                <w:lang w:eastAsia="en-US"/>
              </w:rPr>
              <w:sym w:font="Wingdings" w:char="002B"/>
            </w:r>
            <w:r>
              <w:rPr>
                <w:lang w:eastAsia="en-US"/>
              </w:rPr>
              <w:t xml:space="preserve"> 8 Rue de Jouarre</w:t>
            </w:r>
          </w:p>
          <w:p w14:paraId="4831679A" w14:textId="77777777" w:rsidR="008F4071" w:rsidRDefault="008F4071">
            <w:pPr>
              <w:pStyle w:val="Certification"/>
              <w:rPr>
                <w:lang w:eastAsia="en-US"/>
              </w:rPr>
            </w:pPr>
            <w:r>
              <w:rPr>
                <w:lang w:eastAsia="en-US"/>
              </w:rPr>
              <w:t xml:space="preserve">     77240 Vert-Saint Denis</w:t>
            </w:r>
          </w:p>
          <w:p w14:paraId="2A606287" w14:textId="77777777" w:rsidR="008F4071" w:rsidRDefault="008F4071">
            <w:pPr>
              <w:pStyle w:val="Certification"/>
              <w:spacing w:after="0"/>
              <w:rPr>
                <w:lang w:eastAsia="en-US"/>
              </w:rPr>
            </w:pPr>
            <w:r>
              <w:rPr>
                <w:lang w:eastAsia="en-US"/>
              </w:rPr>
              <w:sym w:font="Wingdings 2" w:char="0028"/>
            </w:r>
            <w:r>
              <w:rPr>
                <w:lang w:eastAsia="en-US"/>
              </w:rPr>
              <w:t xml:space="preserve">   </w:t>
            </w:r>
            <w:r w:rsidR="00B40790">
              <w:rPr>
                <w:lang w:eastAsia="en-US"/>
              </w:rPr>
              <w:t xml:space="preserve">+33 </w:t>
            </w:r>
            <w:r>
              <w:rPr>
                <w:lang w:eastAsia="en-US"/>
              </w:rPr>
              <w:t>6</w:t>
            </w:r>
            <w:r w:rsidR="00B4079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77</w:t>
            </w:r>
            <w:r w:rsidR="00B4079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94</w:t>
            </w:r>
            <w:r w:rsidR="00B4079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10</w:t>
            </w:r>
            <w:r w:rsidR="00B40790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52</w:t>
            </w:r>
          </w:p>
          <w:p w14:paraId="4EB097E1" w14:textId="77777777" w:rsidR="008F4071" w:rsidRDefault="00E43A50">
            <w:pPr>
              <w:pStyle w:val="Certification"/>
              <w:spacing w:before="0" w:after="0"/>
              <w:rPr>
                <w:lang w:eastAsia="en-US"/>
              </w:rPr>
            </w:pPr>
            <w:hyperlink r:id="rId7" w:history="1">
              <w:r w:rsidR="008F4071">
                <w:rPr>
                  <w:rStyle w:val="Lienhypertexte"/>
                  <w:lang w:eastAsia="en-US"/>
                </w:rPr>
                <w:t>Vincent.Autheville@gmail.com</w:t>
              </w:r>
            </w:hyperlink>
          </w:p>
        </w:tc>
        <w:tc>
          <w:tcPr>
            <w:tcW w:w="51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7BF6D79" w14:textId="77777777" w:rsidR="005F68DF" w:rsidRPr="00D91EC6" w:rsidRDefault="0024274D" w:rsidP="005F68DF">
            <w:pPr>
              <w:pStyle w:val="DiplmeConsultant"/>
              <w:rPr>
                <w:rFonts w:ascii="Times New Roman" w:hAnsi="Times New Roman" w:cs="Times New Roman"/>
                <w:sz w:val="22"/>
              </w:rPr>
            </w:pPr>
            <w:r w:rsidRPr="00891921">
              <w:rPr>
                <w:rFonts w:ascii="Times New Roman" w:hAnsi="Times New Roman" w:cs="Times New Roman"/>
                <w:sz w:val="22"/>
              </w:rPr>
              <w:t>VINCENT AUTHEVILLE</w:t>
            </w:r>
          </w:p>
          <w:p w14:paraId="35D7B9E3" w14:textId="77777777" w:rsidR="005F68DF" w:rsidRPr="00D91EC6" w:rsidRDefault="00714084" w:rsidP="005F68DF">
            <w:pPr>
              <w:pStyle w:val="Certification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 sénior - +</w:t>
            </w:r>
            <w:r w:rsidR="001C5185">
              <w:rPr>
                <w:sz w:val="20"/>
                <w:szCs w:val="20"/>
              </w:rPr>
              <w:t>20</w:t>
            </w:r>
            <w:r w:rsidR="000823E7">
              <w:rPr>
                <w:sz w:val="20"/>
                <w:szCs w:val="20"/>
              </w:rPr>
              <w:t xml:space="preserve"> ans d’expérience</w:t>
            </w:r>
          </w:p>
          <w:p w14:paraId="300307C4" w14:textId="77777777" w:rsidR="00DB2FB5" w:rsidRPr="00714084" w:rsidRDefault="002817AA" w:rsidP="00714084">
            <w:pPr>
              <w:pStyle w:val="Paragraphedeliste"/>
              <w:rPr>
                <w:b/>
              </w:rPr>
            </w:pPr>
            <w:r w:rsidRPr="00714084">
              <w:rPr>
                <w:b/>
              </w:rPr>
              <w:t xml:space="preserve">Architecte </w:t>
            </w:r>
            <w:r w:rsidR="00F47202" w:rsidRPr="00714084">
              <w:rPr>
                <w:b/>
              </w:rPr>
              <w:t>Technique</w:t>
            </w:r>
            <w:r w:rsidR="00DB2FB5" w:rsidRPr="00714084">
              <w:rPr>
                <w:b/>
              </w:rPr>
              <w:t xml:space="preserve"> &amp; Fonctionnel</w:t>
            </w:r>
          </w:p>
          <w:p w14:paraId="7F4DBCEC" w14:textId="77777777" w:rsidR="00F47202" w:rsidRDefault="00F47202" w:rsidP="00E051C6">
            <w:pPr>
              <w:jc w:val="center"/>
              <w:rPr>
                <w:b/>
              </w:rPr>
            </w:pPr>
            <w:r>
              <w:rPr>
                <w:b/>
              </w:rPr>
              <w:t>Infrastructure</w:t>
            </w:r>
            <w:r w:rsidR="00DB2FB5">
              <w:rPr>
                <w:b/>
              </w:rPr>
              <w:t xml:space="preserve"> &amp; Urbanisation</w:t>
            </w:r>
            <w:r>
              <w:rPr>
                <w:b/>
              </w:rPr>
              <w:t xml:space="preserve"> </w:t>
            </w:r>
          </w:p>
          <w:p w14:paraId="645597F4" w14:textId="77777777" w:rsidR="008F4071" w:rsidRPr="000823E7" w:rsidRDefault="00F47202" w:rsidP="00E051C6">
            <w:pPr>
              <w:jc w:val="center"/>
              <w:rPr>
                <w:b/>
              </w:rPr>
            </w:pPr>
            <w:r>
              <w:rPr>
                <w:b/>
              </w:rPr>
              <w:t>Sécurité</w:t>
            </w:r>
            <w:r w:rsidR="00DB2FB5">
              <w:rPr>
                <w:b/>
              </w:rPr>
              <w:t>, Réseau, Applicatif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34CF9" w14:textId="10967E26" w:rsidR="008F4071" w:rsidRDefault="008F4071" w:rsidP="002270E7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Né le 25 Juillet 1974 (</w:t>
            </w:r>
            <w:r w:rsidR="00993CB8">
              <w:rPr>
                <w:sz w:val="18"/>
                <w:szCs w:val="18"/>
                <w:lang w:eastAsia="en-US"/>
              </w:rPr>
              <w:t>4</w:t>
            </w:r>
            <w:r w:rsidR="00C92F2E">
              <w:rPr>
                <w:sz w:val="18"/>
                <w:szCs w:val="18"/>
                <w:lang w:eastAsia="en-US"/>
              </w:rPr>
              <w:t>7</w:t>
            </w:r>
            <w:r>
              <w:rPr>
                <w:sz w:val="18"/>
                <w:szCs w:val="18"/>
                <w:lang w:eastAsia="en-US"/>
              </w:rPr>
              <w:t xml:space="preserve"> ans)</w:t>
            </w:r>
          </w:p>
          <w:p w14:paraId="739CC46C" w14:textId="77777777" w:rsidR="000823E7" w:rsidRDefault="000823E7" w:rsidP="002270E7">
            <w:pPr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Permis B</w:t>
            </w:r>
          </w:p>
        </w:tc>
      </w:tr>
      <w:tr w:rsidR="008F4071" w14:paraId="6E563953" w14:textId="77777777" w:rsidTr="008F4071">
        <w:trPr>
          <w:trHeight w:val="5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26035C" w14:textId="77777777" w:rsidR="008F4071" w:rsidRDefault="008F4071">
            <w:pPr>
              <w:widowControl/>
              <w:autoSpaceDE/>
              <w:autoSpaceDN/>
              <w:adjustRightInd/>
              <w:rPr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B85E3" w14:textId="77777777" w:rsidR="008F4071" w:rsidRDefault="008F4071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C2868" w14:textId="24EB183C" w:rsidR="008F4071" w:rsidRDefault="008F407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Télécom </w:t>
            </w:r>
            <w:r w:rsidR="00B52716">
              <w:rPr>
                <w:sz w:val="18"/>
                <w:szCs w:val="18"/>
                <w:lang w:eastAsia="en-US"/>
              </w:rPr>
              <w:t>Paris Sud</w:t>
            </w:r>
            <w:r w:rsidR="00D84DDF">
              <w:rPr>
                <w:sz w:val="18"/>
                <w:szCs w:val="18"/>
                <w:lang w:eastAsia="en-US"/>
              </w:rPr>
              <w:t xml:space="preserve"> | BAC+6</w:t>
            </w:r>
          </w:p>
          <w:p w14:paraId="0C1720E9" w14:textId="1F75BD0A" w:rsidR="008F4071" w:rsidRDefault="008F4071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  <w:r w:rsidR="00F940F2">
              <w:rPr>
                <w:sz w:val="18"/>
                <w:szCs w:val="18"/>
                <w:lang w:eastAsia="en-US"/>
              </w:rPr>
              <w:t xml:space="preserve">Anglais </w:t>
            </w:r>
            <w:r w:rsidR="00B52716">
              <w:rPr>
                <w:sz w:val="18"/>
                <w:szCs w:val="18"/>
                <w:lang w:eastAsia="en-US"/>
              </w:rPr>
              <w:t xml:space="preserve">technique </w:t>
            </w:r>
            <w:r w:rsidR="00F940F2">
              <w:rPr>
                <w:sz w:val="18"/>
                <w:szCs w:val="18"/>
                <w:lang w:eastAsia="en-US"/>
              </w:rPr>
              <w:t>courant</w:t>
            </w:r>
          </w:p>
        </w:tc>
      </w:tr>
    </w:tbl>
    <w:p w14:paraId="7CE20535" w14:textId="77777777" w:rsidR="008F4071" w:rsidRPr="00274335" w:rsidRDefault="008F4071" w:rsidP="008F4071">
      <w:pPr>
        <w:jc w:val="center"/>
        <w:rPr>
          <w:sz w:val="16"/>
          <w:szCs w:val="16"/>
        </w:rPr>
      </w:pPr>
    </w:p>
    <w:tbl>
      <w:tblPr>
        <w:tblStyle w:val="Grilledutableau"/>
        <w:tblW w:w="10774" w:type="dxa"/>
        <w:tblInd w:w="-743" w:type="dxa"/>
        <w:tblLook w:val="04A0" w:firstRow="1" w:lastRow="0" w:firstColumn="1" w:lastColumn="0" w:noHBand="0" w:noVBand="1"/>
      </w:tblPr>
      <w:tblGrid>
        <w:gridCol w:w="3119"/>
        <w:gridCol w:w="7655"/>
      </w:tblGrid>
      <w:tr w:rsidR="008F4071" w:rsidRPr="00F47202" w14:paraId="2F6B9D2B" w14:textId="77777777" w:rsidTr="00811E61">
        <w:trPr>
          <w:trHeight w:val="206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5EEBD5D" w14:textId="77777777" w:rsidR="008F4071" w:rsidRDefault="008F4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Compétences</w:t>
            </w:r>
          </w:p>
          <w:p w14:paraId="32E35D0C" w14:textId="77777777" w:rsidR="007E66B4" w:rsidRDefault="007E66B4" w:rsidP="007E66B4">
            <w:pPr>
              <w:pStyle w:val="Paragraphedeliste"/>
              <w:numPr>
                <w:ilvl w:val="0"/>
                <w:numId w:val="11"/>
              </w:numPr>
              <w:rPr>
                <w:sz w:val="18"/>
                <w:szCs w:val="18"/>
                <w:lang w:eastAsia="en-US"/>
              </w:rPr>
            </w:pPr>
            <w:r w:rsidRPr="00DB2FB5">
              <w:rPr>
                <w:sz w:val="18"/>
                <w:szCs w:val="18"/>
                <w:lang w:eastAsia="en-US"/>
              </w:rPr>
              <w:t>Architecture </w:t>
            </w:r>
            <w:r>
              <w:rPr>
                <w:sz w:val="18"/>
                <w:szCs w:val="18"/>
                <w:lang w:eastAsia="en-US"/>
              </w:rPr>
              <w:t xml:space="preserve">Infrastructure </w:t>
            </w:r>
            <w:r w:rsidRPr="00DB2FB5">
              <w:rPr>
                <w:sz w:val="18"/>
                <w:szCs w:val="18"/>
                <w:lang w:eastAsia="en-US"/>
              </w:rPr>
              <w:t xml:space="preserve">: </w:t>
            </w:r>
          </w:p>
          <w:p w14:paraId="57755B0B" w14:textId="77777777" w:rsidR="007E66B4" w:rsidRPr="007E66B4" w:rsidRDefault="007E66B4" w:rsidP="007E66B4">
            <w:pPr>
              <w:pStyle w:val="Paragraphedeliste"/>
              <w:ind w:left="360"/>
              <w:rPr>
                <w:sz w:val="18"/>
                <w:szCs w:val="18"/>
                <w:lang w:eastAsia="en-US"/>
              </w:rPr>
            </w:pPr>
            <w:r w:rsidRPr="007E66B4">
              <w:rPr>
                <w:sz w:val="18"/>
                <w:szCs w:val="18"/>
                <w:lang w:eastAsia="en-US"/>
              </w:rPr>
              <w:t>Cloud et On-</w:t>
            </w:r>
            <w:proofErr w:type="spellStart"/>
            <w:r w:rsidRPr="007E66B4">
              <w:rPr>
                <w:sz w:val="18"/>
                <w:szCs w:val="18"/>
                <w:lang w:eastAsia="en-US"/>
              </w:rPr>
              <w:t>Premise</w:t>
            </w:r>
            <w:proofErr w:type="spellEnd"/>
          </w:p>
          <w:p w14:paraId="4C328BFD" w14:textId="77777777" w:rsidR="007E66B4" w:rsidRPr="007E66B4" w:rsidRDefault="007E66B4" w:rsidP="007E66B4">
            <w:pPr>
              <w:rPr>
                <w:sz w:val="18"/>
                <w:szCs w:val="18"/>
                <w:lang w:eastAsia="en-US"/>
              </w:rPr>
            </w:pPr>
          </w:p>
          <w:p w14:paraId="4A313E54" w14:textId="77777777" w:rsidR="00217F08" w:rsidRDefault="008F4071" w:rsidP="007E66B4">
            <w:pPr>
              <w:pStyle w:val="Paragraphedeliste"/>
              <w:numPr>
                <w:ilvl w:val="0"/>
                <w:numId w:val="11"/>
              </w:num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Management direct et indirect</w:t>
            </w:r>
          </w:p>
          <w:p w14:paraId="5E30F90D" w14:textId="77777777" w:rsidR="00217F08" w:rsidRDefault="00217F08" w:rsidP="00217F08">
            <w:pPr>
              <w:pStyle w:val="Paragraphedeliste"/>
              <w:ind w:left="360"/>
              <w:rPr>
                <w:sz w:val="18"/>
                <w:szCs w:val="18"/>
                <w:lang w:eastAsia="en-US"/>
              </w:rPr>
            </w:pPr>
            <w:r w:rsidRPr="00217F08">
              <w:rPr>
                <w:sz w:val="18"/>
                <w:szCs w:val="18"/>
                <w:lang w:eastAsia="en-US"/>
              </w:rPr>
              <w:t>Pilotage de contrats/prestataires</w:t>
            </w:r>
          </w:p>
          <w:p w14:paraId="06F30D64" w14:textId="77777777" w:rsidR="00217F08" w:rsidRPr="00217F08" w:rsidRDefault="00217F08" w:rsidP="00217F08">
            <w:pPr>
              <w:rPr>
                <w:sz w:val="18"/>
                <w:szCs w:val="18"/>
                <w:lang w:eastAsia="en-US"/>
              </w:rPr>
            </w:pPr>
          </w:p>
          <w:p w14:paraId="35556AAE" w14:textId="417F8543" w:rsidR="008F4071" w:rsidRPr="00DB2FB5" w:rsidRDefault="002F24C0" w:rsidP="00DB2FB5">
            <w:pPr>
              <w:pStyle w:val="Paragraphedeliste"/>
              <w:numPr>
                <w:ilvl w:val="0"/>
                <w:numId w:val="11"/>
              </w:num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Réseaux, Sécurité et </w:t>
            </w:r>
            <w:r w:rsidR="00DB2FB5" w:rsidRPr="00DB2FB5">
              <w:rPr>
                <w:sz w:val="18"/>
                <w:szCs w:val="18"/>
                <w:lang w:eastAsia="en-US"/>
              </w:rPr>
              <w:t>Systèmes</w:t>
            </w:r>
          </w:p>
          <w:p w14:paraId="28EA5547" w14:textId="77777777" w:rsidR="007E66B4" w:rsidRPr="00217F08" w:rsidRDefault="007E66B4" w:rsidP="00217F08">
            <w:pPr>
              <w:rPr>
                <w:sz w:val="18"/>
                <w:szCs w:val="18"/>
                <w:lang w:eastAsia="en-US"/>
              </w:rPr>
            </w:pPr>
          </w:p>
          <w:p w14:paraId="40D643E2" w14:textId="77777777" w:rsidR="007E66B4" w:rsidRDefault="008F4071" w:rsidP="008F4071">
            <w:pPr>
              <w:pStyle w:val="Paragraphedeliste"/>
              <w:numPr>
                <w:ilvl w:val="0"/>
                <w:numId w:val="11"/>
              </w:num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Méthodologie</w:t>
            </w:r>
            <w:r w:rsidR="00601828">
              <w:rPr>
                <w:sz w:val="18"/>
                <w:szCs w:val="18"/>
                <w:lang w:eastAsia="en-US"/>
              </w:rPr>
              <w:t>, Projets</w:t>
            </w:r>
            <w:r w:rsidR="007E66B4">
              <w:rPr>
                <w:sz w:val="18"/>
                <w:szCs w:val="18"/>
                <w:lang w:eastAsia="en-US"/>
              </w:rPr>
              <w:t xml:space="preserve"> : </w:t>
            </w:r>
          </w:p>
          <w:p w14:paraId="76F70CB1" w14:textId="77777777" w:rsidR="00D84DDF" w:rsidRDefault="007E66B4" w:rsidP="00217F08">
            <w:pPr>
              <w:pStyle w:val="Paragraphedeliste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ITIL / AGILE</w:t>
            </w:r>
          </w:p>
          <w:p w14:paraId="7EAEC919" w14:textId="77777777" w:rsidR="00217F08" w:rsidRPr="00217F08" w:rsidRDefault="00217F08" w:rsidP="00217F08">
            <w:pPr>
              <w:rPr>
                <w:sz w:val="18"/>
                <w:szCs w:val="18"/>
                <w:lang w:eastAsia="en-US"/>
              </w:rPr>
            </w:pPr>
          </w:p>
          <w:p w14:paraId="1265CC61" w14:textId="7CD5CF04" w:rsidR="00217F08" w:rsidRPr="00217F08" w:rsidRDefault="00217F08" w:rsidP="00217F08">
            <w:pPr>
              <w:pStyle w:val="Paragraphedeliste"/>
              <w:numPr>
                <w:ilvl w:val="0"/>
                <w:numId w:val="11"/>
              </w:num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Pédagogue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E684C" w14:textId="77777777" w:rsidR="008F4071" w:rsidRDefault="00D84DD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Techniques</w:t>
            </w:r>
            <w:r w:rsidR="007A2C71">
              <w:rPr>
                <w:b/>
                <w:sz w:val="20"/>
                <w:szCs w:val="20"/>
                <w:lang w:eastAsia="en-US"/>
              </w:rPr>
              <w:t xml:space="preserve"> &amp; Fonctionnelles</w:t>
            </w:r>
          </w:p>
          <w:p w14:paraId="4ED41B40" w14:textId="77777777" w:rsidR="008F4071" w:rsidRDefault="0099171B" w:rsidP="004D5FC0">
            <w:pPr>
              <w:pStyle w:val="Paragraphedeliste"/>
              <w:ind w:left="0"/>
              <w:rPr>
                <w:sz w:val="18"/>
                <w:szCs w:val="18"/>
                <w:lang w:eastAsia="en-US"/>
              </w:rPr>
            </w:pPr>
            <w:bookmarkStart w:id="0" w:name="_Hlk495842424"/>
            <w:r>
              <w:rPr>
                <w:sz w:val="18"/>
                <w:szCs w:val="18"/>
                <w:lang w:eastAsia="en-US"/>
              </w:rPr>
              <w:t>-</w:t>
            </w:r>
            <w:r w:rsidR="008F4071">
              <w:rPr>
                <w:sz w:val="18"/>
                <w:szCs w:val="18"/>
                <w:lang w:eastAsia="en-US"/>
              </w:rPr>
              <w:t xml:space="preserve"> Expérience en tant que membre de comité de Direction : décisionnaire architecture SI</w:t>
            </w:r>
          </w:p>
          <w:p w14:paraId="3A2658D1" w14:textId="77777777" w:rsidR="004D5FC0" w:rsidRDefault="0099171B" w:rsidP="004D5FC0">
            <w:pPr>
              <w:pStyle w:val="Paragraphedeliste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  <w:r w:rsidR="004D5FC0" w:rsidRPr="00B72156">
              <w:rPr>
                <w:sz w:val="18"/>
                <w:szCs w:val="18"/>
                <w:lang w:eastAsia="en-US"/>
              </w:rPr>
              <w:t xml:space="preserve"> </w:t>
            </w:r>
            <w:r w:rsidR="00217F08">
              <w:rPr>
                <w:sz w:val="18"/>
                <w:szCs w:val="18"/>
                <w:lang w:eastAsia="en-US"/>
              </w:rPr>
              <w:t>Misse en place de p</w:t>
            </w:r>
            <w:r w:rsidR="004D5FC0" w:rsidRPr="00B72156">
              <w:rPr>
                <w:sz w:val="18"/>
                <w:szCs w:val="18"/>
                <w:lang w:eastAsia="en-US"/>
              </w:rPr>
              <w:t>lan de migration e</w:t>
            </w:r>
            <w:r w:rsidR="004D5FC0">
              <w:rPr>
                <w:sz w:val="18"/>
                <w:szCs w:val="18"/>
                <w:lang w:eastAsia="en-US"/>
              </w:rPr>
              <w:t>t d’architecture CLOUD AWS, V</w:t>
            </w:r>
            <w:r w:rsidR="004D5FC0" w:rsidRPr="00B72156">
              <w:rPr>
                <w:sz w:val="18"/>
                <w:szCs w:val="18"/>
                <w:lang w:eastAsia="en-US"/>
              </w:rPr>
              <w:t xml:space="preserve">OIP, </w:t>
            </w:r>
            <w:r w:rsidR="004D5FC0">
              <w:rPr>
                <w:sz w:val="18"/>
                <w:szCs w:val="18"/>
                <w:lang w:eastAsia="en-US"/>
              </w:rPr>
              <w:t xml:space="preserve">FW, </w:t>
            </w:r>
            <w:r w:rsidR="004D5FC0" w:rsidRPr="00B72156">
              <w:rPr>
                <w:sz w:val="18"/>
                <w:szCs w:val="18"/>
                <w:lang w:eastAsia="en-US"/>
              </w:rPr>
              <w:t>LAN, WAN,</w:t>
            </w:r>
            <w:r w:rsidR="004D5FC0"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D5FC0">
              <w:rPr>
                <w:sz w:val="18"/>
                <w:szCs w:val="18"/>
                <w:lang w:eastAsia="en-US"/>
              </w:rPr>
              <w:t>PdT</w:t>
            </w:r>
            <w:proofErr w:type="spellEnd"/>
          </w:p>
          <w:p w14:paraId="6C2A1959" w14:textId="77777777" w:rsidR="00217F08" w:rsidRDefault="00217F08" w:rsidP="004D5FC0">
            <w:pPr>
              <w:pStyle w:val="Paragraphedeliste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</w:t>
            </w:r>
            <w:r w:rsidR="00327232">
              <w:rPr>
                <w:sz w:val="18"/>
                <w:szCs w:val="18"/>
                <w:lang w:eastAsia="en-US"/>
              </w:rPr>
              <w:t>Rédactions</w:t>
            </w:r>
            <w:r>
              <w:rPr>
                <w:sz w:val="18"/>
                <w:szCs w:val="18"/>
                <w:lang w:eastAsia="en-US"/>
              </w:rPr>
              <w:t xml:space="preserve"> de DAT</w:t>
            </w:r>
            <w:r w:rsidR="00327232">
              <w:rPr>
                <w:sz w:val="18"/>
                <w:szCs w:val="18"/>
                <w:lang w:eastAsia="en-US"/>
              </w:rPr>
              <w:t>, HLD, LLD, How-to…</w:t>
            </w:r>
          </w:p>
          <w:p w14:paraId="0252D70B" w14:textId="77777777" w:rsidR="008F4071" w:rsidRDefault="0099171B" w:rsidP="004D5FC0">
            <w:pPr>
              <w:pStyle w:val="Paragraphedeliste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  <w:r w:rsidR="008F4071">
              <w:rPr>
                <w:sz w:val="18"/>
                <w:szCs w:val="18"/>
                <w:lang w:eastAsia="en-US"/>
              </w:rPr>
              <w:t xml:space="preserve"> Gestion d’équipes multicu</w:t>
            </w:r>
            <w:r w:rsidR="005A19ED">
              <w:rPr>
                <w:sz w:val="18"/>
                <w:szCs w:val="18"/>
                <w:lang w:eastAsia="en-US"/>
              </w:rPr>
              <w:t>lturelles, gestion des conflits</w:t>
            </w:r>
            <w:r w:rsidR="008F4071">
              <w:rPr>
                <w:sz w:val="18"/>
                <w:szCs w:val="18"/>
                <w:lang w:eastAsia="en-US"/>
              </w:rPr>
              <w:t xml:space="preserve"> </w:t>
            </w:r>
          </w:p>
          <w:p w14:paraId="7290D750" w14:textId="77777777" w:rsidR="008F4071" w:rsidRDefault="0099171B" w:rsidP="004D5FC0">
            <w:pPr>
              <w:pStyle w:val="Paragraphedeliste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  <w:r w:rsidR="008F4071">
              <w:rPr>
                <w:sz w:val="18"/>
                <w:szCs w:val="18"/>
                <w:lang w:eastAsia="en-US"/>
              </w:rPr>
              <w:t xml:space="preserve"> Sécurité des réseaux d’entreprises</w:t>
            </w:r>
            <w:r w:rsidR="00CE5368">
              <w:rPr>
                <w:sz w:val="18"/>
                <w:szCs w:val="18"/>
                <w:lang w:eastAsia="en-US"/>
              </w:rPr>
              <w:t xml:space="preserve"> PRA/PCA</w:t>
            </w:r>
            <w:r w:rsidR="008F4071">
              <w:rPr>
                <w:sz w:val="18"/>
                <w:szCs w:val="18"/>
                <w:lang w:eastAsia="en-US"/>
              </w:rPr>
              <w:t> : sécurisation des flux internes/externes</w:t>
            </w:r>
          </w:p>
          <w:p w14:paraId="39A114AB" w14:textId="77777777" w:rsidR="008F4071" w:rsidRDefault="0099171B" w:rsidP="004D5FC0">
            <w:pPr>
              <w:pStyle w:val="Paragraphedeliste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  <w:r w:rsidR="008F4071">
              <w:rPr>
                <w:sz w:val="18"/>
                <w:szCs w:val="18"/>
                <w:lang w:eastAsia="en-US"/>
              </w:rPr>
              <w:t xml:space="preserve"> Gestion de projets internationaux d’envergures : </w:t>
            </w:r>
            <w:r w:rsidR="00DB2FB5">
              <w:rPr>
                <w:sz w:val="18"/>
                <w:szCs w:val="18"/>
                <w:lang w:eastAsia="en-US"/>
              </w:rPr>
              <w:t>refonte de DATA</w:t>
            </w:r>
            <w:r w:rsidR="00387DF5">
              <w:rPr>
                <w:sz w:val="18"/>
                <w:szCs w:val="18"/>
                <w:lang w:eastAsia="en-US"/>
              </w:rPr>
              <w:t xml:space="preserve"> </w:t>
            </w:r>
            <w:r w:rsidR="00DB2FB5">
              <w:rPr>
                <w:sz w:val="18"/>
                <w:szCs w:val="18"/>
                <w:lang w:eastAsia="en-US"/>
              </w:rPr>
              <w:t>CENTER</w:t>
            </w:r>
          </w:p>
          <w:p w14:paraId="45C5D362" w14:textId="77777777" w:rsidR="00217F08" w:rsidRDefault="00217F08" w:rsidP="00217F08">
            <w:pPr>
              <w:pStyle w:val="Paragraphedeliste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Mise en place des processus gestion des demandes et des incidents</w:t>
            </w:r>
          </w:p>
          <w:p w14:paraId="514B353C" w14:textId="77777777" w:rsidR="00217F08" w:rsidRDefault="00217F08" w:rsidP="00217F08">
            <w:pPr>
              <w:pStyle w:val="Paragraphedeliste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 Gestion des budgets : du service et des projets</w:t>
            </w:r>
          </w:p>
          <w:p w14:paraId="4D462872" w14:textId="1E9D7270" w:rsidR="008F4071" w:rsidRDefault="0099171B" w:rsidP="004D5FC0">
            <w:pPr>
              <w:pStyle w:val="Paragraphedeliste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  <w:r w:rsidR="00B72156">
              <w:rPr>
                <w:sz w:val="18"/>
                <w:szCs w:val="18"/>
                <w:lang w:eastAsia="en-US"/>
              </w:rPr>
              <w:t xml:space="preserve"> </w:t>
            </w:r>
            <w:r w:rsidR="008F4071" w:rsidRPr="00B72156">
              <w:rPr>
                <w:sz w:val="18"/>
                <w:szCs w:val="18"/>
                <w:lang w:eastAsia="en-US"/>
              </w:rPr>
              <w:t>Exp</w:t>
            </w:r>
            <w:r w:rsidR="00B72156" w:rsidRPr="00B72156">
              <w:rPr>
                <w:sz w:val="18"/>
                <w:szCs w:val="18"/>
                <w:lang w:eastAsia="en-US"/>
              </w:rPr>
              <w:t>loitation et supervision des SI : mise en œuvre d’indicateurs</w:t>
            </w:r>
          </w:p>
          <w:p w14:paraId="193BE830" w14:textId="114C558A" w:rsidR="00FB49C5" w:rsidRDefault="00FB49C5" w:rsidP="004D5FC0">
            <w:pPr>
              <w:pStyle w:val="Paragraphedeliste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</w:t>
            </w:r>
            <w:r w:rsidRPr="00FB49C5">
              <w:rPr>
                <w:sz w:val="18"/>
                <w:szCs w:val="18"/>
                <w:lang w:eastAsia="en-US"/>
              </w:rPr>
              <w:t>Interlocuteur privilégié des opérateurs, des fournisseurs, des clients internes et externes</w:t>
            </w:r>
          </w:p>
          <w:p w14:paraId="460A2991" w14:textId="542840DE" w:rsidR="000823E7" w:rsidRDefault="0099171B" w:rsidP="004D5FC0">
            <w:pPr>
              <w:pStyle w:val="Paragraphedeliste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</w:t>
            </w:r>
            <w:r w:rsidR="008F4071" w:rsidRPr="00DB2FB5">
              <w:rPr>
                <w:sz w:val="18"/>
                <w:szCs w:val="18"/>
                <w:lang w:eastAsia="en-US"/>
              </w:rPr>
              <w:t xml:space="preserve"> Rédaction des appels d’offres : garant du suivi et respect de</w:t>
            </w:r>
            <w:r w:rsidR="00137626" w:rsidRPr="00DB2FB5">
              <w:rPr>
                <w:sz w:val="18"/>
                <w:szCs w:val="18"/>
                <w:lang w:eastAsia="en-US"/>
              </w:rPr>
              <w:t>s SLA, négociation des contrats</w:t>
            </w:r>
            <w:bookmarkEnd w:id="0"/>
          </w:p>
          <w:p w14:paraId="274D6336" w14:textId="27427AD9" w:rsidR="002F24C0" w:rsidRPr="00DB2FB5" w:rsidRDefault="002F24C0" w:rsidP="004D5FC0">
            <w:pPr>
              <w:pStyle w:val="Paragraphedeliste"/>
              <w:ind w:left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- Expérience </w:t>
            </w:r>
            <w:r w:rsidR="00FB49C5">
              <w:rPr>
                <w:sz w:val="18"/>
                <w:szCs w:val="18"/>
                <w:lang w:eastAsia="en-US"/>
              </w:rPr>
              <w:t>en tant qu’enseignant de travaux dirigés en Université</w:t>
            </w:r>
          </w:p>
          <w:p w14:paraId="0EE983A2" w14:textId="77777777" w:rsidR="00D84DDF" w:rsidRPr="00DB2FB5" w:rsidRDefault="00D84DDF" w:rsidP="00DB2FB5">
            <w:pPr>
              <w:rPr>
                <w:sz w:val="18"/>
                <w:szCs w:val="18"/>
                <w:lang w:eastAsia="en-US"/>
              </w:rPr>
            </w:pPr>
          </w:p>
        </w:tc>
      </w:tr>
      <w:tr w:rsidR="00811E61" w14:paraId="47325DCE" w14:textId="77777777" w:rsidTr="00811E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hideMark/>
          </w:tcPr>
          <w:p w14:paraId="4E7940C1" w14:textId="77777777" w:rsidR="00811E61" w:rsidRDefault="00D84DDF" w:rsidP="0003648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ind w:left="283" w:hanging="28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Formations</w:t>
            </w:r>
            <w:r w:rsidR="007E66B4">
              <w:rPr>
                <w:b/>
                <w:sz w:val="20"/>
                <w:szCs w:val="20"/>
                <w:lang w:eastAsia="en-US"/>
              </w:rPr>
              <w:t xml:space="preserve"> scolaire / pro</w:t>
            </w:r>
          </w:p>
          <w:p w14:paraId="26E99AB5" w14:textId="77777777" w:rsidR="00FB49C5" w:rsidRDefault="00FB49C5" w:rsidP="00E9307C">
            <w:pPr>
              <w:jc w:val="center"/>
              <w:rPr>
                <w:sz w:val="18"/>
                <w:szCs w:val="18"/>
                <w:lang w:eastAsia="en-US"/>
              </w:rPr>
            </w:pPr>
          </w:p>
          <w:p w14:paraId="50FD406D" w14:textId="77777777" w:rsidR="00FB49C5" w:rsidRDefault="00FB49C5" w:rsidP="00E9307C">
            <w:pPr>
              <w:jc w:val="center"/>
              <w:rPr>
                <w:sz w:val="18"/>
                <w:szCs w:val="18"/>
                <w:lang w:eastAsia="en-US"/>
              </w:rPr>
            </w:pPr>
          </w:p>
          <w:p w14:paraId="1CB6068E" w14:textId="6AE0E6A5" w:rsidR="00811E61" w:rsidRDefault="00811E61" w:rsidP="00E9307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Depuis 1998 diverses formations autour </w:t>
            </w:r>
            <w:r w:rsidR="00601828">
              <w:rPr>
                <w:sz w:val="18"/>
                <w:szCs w:val="18"/>
                <w:lang w:eastAsia="en-US"/>
              </w:rPr>
              <w:t>du management</w:t>
            </w:r>
            <w:r>
              <w:rPr>
                <w:sz w:val="18"/>
                <w:szCs w:val="18"/>
                <w:lang w:eastAsia="en-US"/>
              </w:rPr>
              <w:t xml:space="preserve"> d’équipes et de projets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A1C2E" w14:textId="387A37D2" w:rsidR="002F24C0" w:rsidRDefault="002F24C0" w:rsidP="00D84DDF">
            <w:pPr>
              <w:pStyle w:val="Paragraphedeliste"/>
              <w:numPr>
                <w:ilvl w:val="0"/>
                <w:numId w:val="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1992 </w:t>
            </w:r>
            <w:r w:rsidR="00FB49C5">
              <w:rPr>
                <w:sz w:val="18"/>
                <w:szCs w:val="18"/>
                <w:lang w:eastAsia="en-US"/>
              </w:rPr>
              <w:t xml:space="preserve">          </w:t>
            </w:r>
            <w:r>
              <w:rPr>
                <w:sz w:val="18"/>
                <w:szCs w:val="18"/>
                <w:lang w:eastAsia="en-US"/>
              </w:rPr>
              <w:t>:</w:t>
            </w:r>
            <w:r w:rsidR="00FB49C5">
              <w:rPr>
                <w:sz w:val="18"/>
                <w:szCs w:val="18"/>
                <w:lang w:eastAsia="en-US"/>
              </w:rPr>
              <w:t xml:space="preserve"> Baccalauréat Série E : Sciences et Techniques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14:paraId="4AC8298D" w14:textId="6B187708" w:rsidR="002F24C0" w:rsidRDefault="002F24C0" w:rsidP="00D84DDF">
            <w:pPr>
              <w:pStyle w:val="Paragraphedeliste"/>
              <w:numPr>
                <w:ilvl w:val="0"/>
                <w:numId w:val="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1993-1995 </w:t>
            </w:r>
            <w:r w:rsidR="00FB49C5"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sz w:val="18"/>
                <w:szCs w:val="18"/>
                <w:lang w:eastAsia="en-US"/>
              </w:rPr>
              <w:t>: DUT en GEII Option Micro-Ondes (Haute fréquence)</w:t>
            </w:r>
          </w:p>
          <w:p w14:paraId="42511CD9" w14:textId="249B58D5" w:rsidR="002F24C0" w:rsidRPr="002F24C0" w:rsidRDefault="002F24C0" w:rsidP="00D84DDF">
            <w:pPr>
              <w:pStyle w:val="Paragraphedeliste"/>
              <w:numPr>
                <w:ilvl w:val="0"/>
                <w:numId w:val="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rPr>
                <w:sz w:val="18"/>
                <w:szCs w:val="18"/>
                <w:lang w:eastAsia="en-US"/>
              </w:rPr>
            </w:pPr>
            <w:r w:rsidRPr="002F24C0">
              <w:rPr>
                <w:sz w:val="18"/>
                <w:szCs w:val="18"/>
                <w:lang w:eastAsia="en-US"/>
              </w:rPr>
              <w:t>1995-1996 </w:t>
            </w:r>
            <w:r w:rsidR="00FB49C5">
              <w:rPr>
                <w:sz w:val="18"/>
                <w:szCs w:val="18"/>
                <w:lang w:eastAsia="en-US"/>
              </w:rPr>
              <w:t xml:space="preserve"> </w:t>
            </w:r>
            <w:r w:rsidRPr="002F24C0">
              <w:rPr>
                <w:sz w:val="18"/>
                <w:szCs w:val="18"/>
                <w:lang w:eastAsia="en-US"/>
              </w:rPr>
              <w:t>: Licence / Maitrise en Ingénierie des Réseaux informatiques</w:t>
            </w:r>
          </w:p>
          <w:p w14:paraId="0E263248" w14:textId="2663D611" w:rsidR="00811E61" w:rsidRPr="00D84DDF" w:rsidRDefault="00D84DDF" w:rsidP="00D84DDF">
            <w:pPr>
              <w:pStyle w:val="Paragraphedeliste"/>
              <w:numPr>
                <w:ilvl w:val="0"/>
                <w:numId w:val="11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rPr>
                <w:b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1997 </w:t>
            </w:r>
            <w:r w:rsidR="00FB49C5">
              <w:rPr>
                <w:sz w:val="18"/>
                <w:szCs w:val="18"/>
                <w:lang w:eastAsia="en-US"/>
              </w:rPr>
              <w:t xml:space="preserve">          </w:t>
            </w:r>
            <w:r>
              <w:rPr>
                <w:sz w:val="18"/>
                <w:szCs w:val="18"/>
                <w:lang w:eastAsia="en-US"/>
              </w:rPr>
              <w:t xml:space="preserve">: </w:t>
            </w:r>
            <w:r w:rsidR="000823E7" w:rsidRPr="00D84DDF">
              <w:rPr>
                <w:sz w:val="18"/>
                <w:szCs w:val="18"/>
                <w:lang w:eastAsia="en-US"/>
              </w:rPr>
              <w:t>Mastère Spécialisé en Ingénierie et Management des Réseaux de Télécoms à l’INT</w:t>
            </w:r>
          </w:p>
          <w:p w14:paraId="6A63AC93" w14:textId="77777777" w:rsidR="004F32F2" w:rsidRDefault="004F32F2" w:rsidP="00F940F2">
            <w:pPr>
              <w:pStyle w:val="Paragraphedeliste"/>
              <w:numPr>
                <w:ilvl w:val="0"/>
                <w:numId w:val="11"/>
              </w:num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2019 : Attestation de suivi du MOOC </w:t>
            </w:r>
            <w:proofErr w:type="spellStart"/>
            <w:r>
              <w:rPr>
                <w:sz w:val="18"/>
                <w:szCs w:val="18"/>
                <w:lang w:eastAsia="en-US"/>
              </w:rPr>
              <w:t>SecNum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Académie de l’ANSSI</w:t>
            </w:r>
          </w:p>
          <w:p w14:paraId="0CE07AFE" w14:textId="77777777" w:rsidR="00F940F2" w:rsidRDefault="00F940F2" w:rsidP="00F940F2">
            <w:pPr>
              <w:pStyle w:val="Paragraphedeliste"/>
              <w:numPr>
                <w:ilvl w:val="0"/>
                <w:numId w:val="11"/>
              </w:num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2018 : Formation AWS : Architecture Avancée</w:t>
            </w:r>
          </w:p>
          <w:p w14:paraId="1ADB11DB" w14:textId="77777777" w:rsidR="00811E61" w:rsidRDefault="00811E61" w:rsidP="00036487">
            <w:pPr>
              <w:pStyle w:val="Paragraphedeliste"/>
              <w:numPr>
                <w:ilvl w:val="0"/>
                <w:numId w:val="11"/>
              </w:num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2012 : Certification ITIL version 3 : </w:t>
            </w:r>
            <w:proofErr w:type="spellStart"/>
            <w:r>
              <w:rPr>
                <w:sz w:val="18"/>
                <w:szCs w:val="18"/>
                <w:lang w:eastAsia="en-US"/>
              </w:rPr>
              <w:t>Foundation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Examination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14:paraId="6148BF25" w14:textId="77777777" w:rsidR="00714084" w:rsidRPr="00714084" w:rsidRDefault="00811E61" w:rsidP="00036487">
            <w:pPr>
              <w:pStyle w:val="Paragraphedeliste"/>
              <w:numPr>
                <w:ilvl w:val="0"/>
                <w:numId w:val="11"/>
              </w:numPr>
              <w:rPr>
                <w:b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2012 : Formation CIPT2</w:t>
            </w:r>
            <w:r w:rsidR="00714084">
              <w:rPr>
                <w:sz w:val="18"/>
                <w:szCs w:val="18"/>
                <w:lang w:eastAsia="en-US"/>
              </w:rPr>
              <w:t xml:space="preserve"> (VOIP CISCO)</w:t>
            </w:r>
          </w:p>
          <w:p w14:paraId="3ED9DE4F" w14:textId="77777777" w:rsidR="00811E61" w:rsidRDefault="00811E61" w:rsidP="00036487">
            <w:pPr>
              <w:pStyle w:val="Paragraphedeliste"/>
              <w:numPr>
                <w:ilvl w:val="0"/>
                <w:numId w:val="11"/>
              </w:numPr>
              <w:rPr>
                <w:b/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2001-2002 : Certification CISCO : CCNA, CCDA, CCNP, CCDP</w:t>
            </w:r>
          </w:p>
        </w:tc>
      </w:tr>
    </w:tbl>
    <w:p w14:paraId="72459142" w14:textId="77777777" w:rsidR="00811E61" w:rsidRPr="00913422" w:rsidRDefault="00811E61" w:rsidP="008F4071">
      <w:pPr>
        <w:ind w:left="284"/>
        <w:jc w:val="center"/>
        <w:rPr>
          <w:sz w:val="16"/>
          <w:szCs w:val="16"/>
        </w:rPr>
      </w:pPr>
    </w:p>
    <w:tbl>
      <w:tblPr>
        <w:tblStyle w:val="Grilledutableau"/>
        <w:tblW w:w="0" w:type="auto"/>
        <w:tblInd w:w="-743" w:type="dxa"/>
        <w:tblLook w:val="04A0" w:firstRow="1" w:lastRow="0" w:firstColumn="1" w:lastColumn="0" w:noHBand="0" w:noVBand="1"/>
      </w:tblPr>
      <w:tblGrid>
        <w:gridCol w:w="3092"/>
        <w:gridCol w:w="7564"/>
      </w:tblGrid>
      <w:tr w:rsidR="008F4071" w14:paraId="71FE7E7B" w14:textId="77777777" w:rsidTr="008F407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1E2809E" w14:textId="77777777" w:rsidR="008F4071" w:rsidRPr="00B96DEA" w:rsidRDefault="008F4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rPr>
                <w:b/>
                <w:sz w:val="20"/>
                <w:szCs w:val="20"/>
                <w:lang w:eastAsia="en-US"/>
              </w:rPr>
            </w:pPr>
            <w:r w:rsidRPr="00B96DEA">
              <w:rPr>
                <w:b/>
                <w:sz w:val="20"/>
                <w:szCs w:val="20"/>
                <w:lang w:eastAsia="en-US"/>
              </w:rPr>
              <w:t>Parcours professionnel</w:t>
            </w:r>
          </w:p>
          <w:p w14:paraId="196D201E" w14:textId="6AC78EBC" w:rsidR="00066112" w:rsidRDefault="00066112" w:rsidP="007E1019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DALKIA (en poste depuis </w:t>
            </w:r>
            <w:r w:rsidR="00B52716">
              <w:rPr>
                <w:sz w:val="18"/>
                <w:szCs w:val="18"/>
              </w:rPr>
              <w:t>01.19)</w:t>
            </w:r>
          </w:p>
          <w:p w14:paraId="0A75D5F9" w14:textId="77777777" w:rsidR="00066112" w:rsidRPr="00E9307C" w:rsidRDefault="00066112" w:rsidP="00E9307C">
            <w:pPr>
              <w:rPr>
                <w:sz w:val="18"/>
                <w:szCs w:val="18"/>
              </w:rPr>
            </w:pPr>
          </w:p>
          <w:p w14:paraId="659E7856" w14:textId="77777777" w:rsidR="00E9307C" w:rsidRPr="00E9307C" w:rsidRDefault="00E9307C" w:rsidP="00E9307C">
            <w:pPr>
              <w:rPr>
                <w:sz w:val="18"/>
                <w:szCs w:val="18"/>
              </w:rPr>
            </w:pPr>
          </w:p>
          <w:p w14:paraId="0B7B7501" w14:textId="77777777" w:rsidR="00FB39B4" w:rsidRPr="00B96DEA" w:rsidRDefault="007E1019" w:rsidP="007E1019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96DEA">
              <w:rPr>
                <w:sz w:val="18"/>
                <w:szCs w:val="18"/>
              </w:rPr>
              <w:t>EULER-HERMES (</w:t>
            </w:r>
            <w:r w:rsidR="00446AB7">
              <w:rPr>
                <w:sz w:val="18"/>
                <w:szCs w:val="18"/>
              </w:rPr>
              <w:t>3</w:t>
            </w:r>
            <w:r w:rsidR="00CB1600">
              <w:rPr>
                <w:sz w:val="18"/>
                <w:szCs w:val="18"/>
              </w:rPr>
              <w:t xml:space="preserve"> </w:t>
            </w:r>
            <w:r w:rsidRPr="00B96DEA">
              <w:rPr>
                <w:sz w:val="18"/>
                <w:szCs w:val="18"/>
              </w:rPr>
              <w:t>ans)</w:t>
            </w:r>
          </w:p>
          <w:p w14:paraId="1A446136" w14:textId="77777777" w:rsidR="007E1019" w:rsidRPr="00B96DEA" w:rsidRDefault="007E1019" w:rsidP="00FB39B4">
            <w:pPr>
              <w:rPr>
                <w:sz w:val="16"/>
                <w:szCs w:val="16"/>
              </w:rPr>
            </w:pPr>
          </w:p>
          <w:p w14:paraId="4C5210C9" w14:textId="77777777" w:rsidR="00A85C29" w:rsidRPr="00B96DEA" w:rsidRDefault="00A85C29" w:rsidP="00FB39B4">
            <w:pPr>
              <w:rPr>
                <w:sz w:val="16"/>
                <w:szCs w:val="16"/>
              </w:rPr>
            </w:pPr>
          </w:p>
          <w:p w14:paraId="035AC365" w14:textId="77777777" w:rsidR="007E1019" w:rsidRPr="00B96DEA" w:rsidRDefault="007E1019" w:rsidP="00FB39B4">
            <w:pPr>
              <w:rPr>
                <w:sz w:val="16"/>
                <w:szCs w:val="16"/>
              </w:rPr>
            </w:pPr>
          </w:p>
          <w:p w14:paraId="4C069B09" w14:textId="77777777" w:rsidR="002270E7" w:rsidRPr="00B96DEA" w:rsidRDefault="002270E7" w:rsidP="00A065C1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96DEA">
              <w:rPr>
                <w:sz w:val="18"/>
                <w:szCs w:val="18"/>
              </w:rPr>
              <w:t xml:space="preserve">CONSEIL </w:t>
            </w:r>
            <w:r w:rsidRPr="00B96DEA">
              <w:rPr>
                <w:sz w:val="18"/>
                <w:szCs w:val="18"/>
                <w:lang w:eastAsia="en-US"/>
              </w:rPr>
              <w:t>GÉNÉRAL</w:t>
            </w:r>
            <w:r w:rsidRPr="00B96DEA">
              <w:rPr>
                <w:sz w:val="18"/>
                <w:szCs w:val="18"/>
              </w:rPr>
              <w:t>91 (1 an)</w:t>
            </w:r>
          </w:p>
          <w:p w14:paraId="34767B97" w14:textId="77777777" w:rsidR="002270E7" w:rsidRPr="00B96DEA" w:rsidRDefault="002270E7" w:rsidP="00D84DDF">
            <w:pPr>
              <w:rPr>
                <w:sz w:val="16"/>
                <w:szCs w:val="16"/>
              </w:rPr>
            </w:pPr>
          </w:p>
          <w:p w14:paraId="40702918" w14:textId="77777777" w:rsidR="00FB39B4" w:rsidRPr="00B96DEA" w:rsidRDefault="00FB39B4" w:rsidP="00D84DDF">
            <w:pPr>
              <w:rPr>
                <w:sz w:val="16"/>
                <w:szCs w:val="16"/>
              </w:rPr>
            </w:pPr>
          </w:p>
          <w:p w14:paraId="29E5645F" w14:textId="77777777" w:rsidR="00A065C1" w:rsidRPr="00B96DEA" w:rsidRDefault="00A065C1" w:rsidP="00A065C1">
            <w:pPr>
              <w:pStyle w:val="Paragraphedeliste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96DEA">
              <w:rPr>
                <w:sz w:val="18"/>
                <w:szCs w:val="18"/>
              </w:rPr>
              <w:t>GUSTAVE ROUSSY (</w:t>
            </w:r>
            <w:r w:rsidR="00993CB8" w:rsidRPr="00B96DEA">
              <w:rPr>
                <w:sz w:val="18"/>
                <w:szCs w:val="18"/>
              </w:rPr>
              <w:t>2</w:t>
            </w:r>
            <w:r w:rsidR="000B3A92" w:rsidRPr="00B96DEA">
              <w:rPr>
                <w:sz w:val="18"/>
                <w:szCs w:val="18"/>
              </w:rPr>
              <w:t xml:space="preserve"> </w:t>
            </w:r>
            <w:r w:rsidRPr="00B96DEA">
              <w:rPr>
                <w:sz w:val="18"/>
                <w:szCs w:val="18"/>
              </w:rPr>
              <w:t>an</w:t>
            </w:r>
            <w:r w:rsidR="00993CB8" w:rsidRPr="00B96DEA">
              <w:rPr>
                <w:sz w:val="18"/>
                <w:szCs w:val="18"/>
              </w:rPr>
              <w:t>s</w:t>
            </w:r>
            <w:r w:rsidRPr="00B96DEA">
              <w:rPr>
                <w:sz w:val="18"/>
                <w:szCs w:val="18"/>
              </w:rPr>
              <w:t>)</w:t>
            </w:r>
          </w:p>
          <w:p w14:paraId="60486481" w14:textId="77777777" w:rsidR="00A065C1" w:rsidRPr="00B96DEA" w:rsidRDefault="00A065C1" w:rsidP="00A065C1">
            <w:pPr>
              <w:rPr>
                <w:sz w:val="16"/>
                <w:szCs w:val="16"/>
                <w:lang w:eastAsia="en-US"/>
              </w:rPr>
            </w:pPr>
          </w:p>
          <w:p w14:paraId="54449A74" w14:textId="77777777" w:rsidR="00D84DDF" w:rsidRPr="00B96DEA" w:rsidRDefault="00D84DDF" w:rsidP="00A065C1">
            <w:pPr>
              <w:rPr>
                <w:sz w:val="16"/>
                <w:szCs w:val="16"/>
                <w:lang w:eastAsia="en-US"/>
              </w:rPr>
            </w:pPr>
          </w:p>
          <w:p w14:paraId="66E63C10" w14:textId="77777777" w:rsidR="008F4071" w:rsidRPr="00B96DEA" w:rsidRDefault="00A065C1" w:rsidP="008F4071">
            <w:pPr>
              <w:pStyle w:val="Paragraphedeliste"/>
              <w:numPr>
                <w:ilvl w:val="0"/>
                <w:numId w:val="11"/>
              </w:numPr>
              <w:rPr>
                <w:sz w:val="18"/>
                <w:szCs w:val="18"/>
                <w:lang w:eastAsia="en-US"/>
              </w:rPr>
            </w:pPr>
            <w:r w:rsidRPr="00B96DEA">
              <w:rPr>
                <w:sz w:val="18"/>
                <w:szCs w:val="18"/>
                <w:lang w:eastAsia="en-US"/>
              </w:rPr>
              <w:t>CONSEIL GÉNÉRAL77 (5</w:t>
            </w:r>
            <w:r w:rsidR="008F4071" w:rsidRPr="00B96DEA">
              <w:rPr>
                <w:sz w:val="18"/>
                <w:szCs w:val="18"/>
                <w:lang w:eastAsia="en-US"/>
              </w:rPr>
              <w:t xml:space="preserve"> ans)</w:t>
            </w:r>
          </w:p>
          <w:p w14:paraId="299B2F8B" w14:textId="77777777" w:rsidR="008F4071" w:rsidRPr="00B96DEA" w:rsidRDefault="008F4071">
            <w:pPr>
              <w:rPr>
                <w:sz w:val="16"/>
                <w:szCs w:val="16"/>
                <w:lang w:eastAsia="en-US"/>
              </w:rPr>
            </w:pPr>
          </w:p>
          <w:p w14:paraId="417BB965" w14:textId="77777777" w:rsidR="008F4071" w:rsidRPr="00B96DEA" w:rsidRDefault="008F4071">
            <w:pPr>
              <w:rPr>
                <w:sz w:val="16"/>
                <w:szCs w:val="16"/>
                <w:lang w:eastAsia="en-US"/>
              </w:rPr>
            </w:pPr>
          </w:p>
          <w:p w14:paraId="42841F9F" w14:textId="77777777" w:rsidR="008F4071" w:rsidRPr="00B96DEA" w:rsidRDefault="008F4071" w:rsidP="008F4071">
            <w:pPr>
              <w:pStyle w:val="Paragraphedeliste"/>
              <w:numPr>
                <w:ilvl w:val="0"/>
                <w:numId w:val="11"/>
              </w:numPr>
              <w:rPr>
                <w:sz w:val="18"/>
                <w:szCs w:val="18"/>
                <w:lang w:eastAsia="en-US"/>
              </w:rPr>
            </w:pPr>
            <w:r w:rsidRPr="00B96DEA">
              <w:rPr>
                <w:sz w:val="18"/>
                <w:szCs w:val="18"/>
                <w:lang w:eastAsia="en-US"/>
              </w:rPr>
              <w:t>EULER-HERMES (1 an)</w:t>
            </w:r>
          </w:p>
          <w:p w14:paraId="61BDFEFC" w14:textId="77777777" w:rsidR="00D84DDF" w:rsidRPr="00B96DEA" w:rsidRDefault="00D84DDF">
            <w:pPr>
              <w:rPr>
                <w:sz w:val="16"/>
                <w:szCs w:val="16"/>
                <w:lang w:eastAsia="en-US"/>
              </w:rPr>
            </w:pPr>
          </w:p>
          <w:p w14:paraId="50EBFCC9" w14:textId="77777777" w:rsidR="00FB39B4" w:rsidRPr="00B96DEA" w:rsidRDefault="00FB39B4">
            <w:pPr>
              <w:rPr>
                <w:sz w:val="16"/>
                <w:szCs w:val="16"/>
                <w:lang w:eastAsia="en-US"/>
              </w:rPr>
            </w:pPr>
          </w:p>
          <w:p w14:paraId="084D92CD" w14:textId="77777777" w:rsidR="008F4071" w:rsidRPr="00B96DEA" w:rsidRDefault="00D57A40" w:rsidP="008F4071">
            <w:pPr>
              <w:pStyle w:val="Paragraphedeliste"/>
              <w:numPr>
                <w:ilvl w:val="0"/>
                <w:numId w:val="11"/>
              </w:numPr>
              <w:rPr>
                <w:sz w:val="18"/>
                <w:szCs w:val="18"/>
                <w:lang w:eastAsia="en-US"/>
              </w:rPr>
            </w:pPr>
            <w:r w:rsidRPr="00B96DEA">
              <w:rPr>
                <w:sz w:val="18"/>
                <w:szCs w:val="18"/>
                <w:lang w:eastAsia="en-US"/>
              </w:rPr>
              <w:t>COMVERSE (6</w:t>
            </w:r>
            <w:r w:rsidR="008F4071" w:rsidRPr="00B96DEA">
              <w:rPr>
                <w:sz w:val="18"/>
                <w:szCs w:val="18"/>
                <w:lang w:eastAsia="en-US"/>
              </w:rPr>
              <w:t xml:space="preserve"> mois)</w:t>
            </w:r>
          </w:p>
          <w:p w14:paraId="2305658B" w14:textId="77777777" w:rsidR="008F4071" w:rsidRPr="00B96DEA" w:rsidRDefault="008F4071">
            <w:pPr>
              <w:rPr>
                <w:sz w:val="16"/>
                <w:szCs w:val="16"/>
                <w:lang w:eastAsia="en-US"/>
              </w:rPr>
            </w:pPr>
          </w:p>
          <w:p w14:paraId="21153946" w14:textId="77777777" w:rsidR="00D84DDF" w:rsidRPr="00B96DEA" w:rsidRDefault="00D84DDF">
            <w:pPr>
              <w:rPr>
                <w:sz w:val="16"/>
                <w:szCs w:val="16"/>
                <w:lang w:eastAsia="en-US"/>
              </w:rPr>
            </w:pPr>
          </w:p>
          <w:p w14:paraId="4642F99D" w14:textId="77777777" w:rsidR="00FB39B4" w:rsidRPr="00B96DEA" w:rsidRDefault="00FB39B4" w:rsidP="00FB39B4">
            <w:pPr>
              <w:rPr>
                <w:sz w:val="16"/>
                <w:szCs w:val="16"/>
                <w:lang w:eastAsia="en-US"/>
              </w:rPr>
            </w:pPr>
          </w:p>
          <w:p w14:paraId="126EC4F2" w14:textId="77777777" w:rsidR="008F4071" w:rsidRPr="00B96DEA" w:rsidRDefault="008F4071" w:rsidP="008F4071">
            <w:pPr>
              <w:pStyle w:val="Paragraphedeliste"/>
              <w:numPr>
                <w:ilvl w:val="0"/>
                <w:numId w:val="11"/>
              </w:numPr>
              <w:rPr>
                <w:sz w:val="18"/>
                <w:szCs w:val="18"/>
                <w:lang w:eastAsia="en-US"/>
              </w:rPr>
            </w:pPr>
            <w:r w:rsidRPr="00B96DEA">
              <w:rPr>
                <w:sz w:val="18"/>
                <w:szCs w:val="18"/>
                <w:lang w:eastAsia="en-US"/>
              </w:rPr>
              <w:t>LAFARGE (4 ans)</w:t>
            </w:r>
          </w:p>
          <w:p w14:paraId="3E862146" w14:textId="77777777" w:rsidR="00D84DDF" w:rsidRPr="00B96DEA" w:rsidRDefault="00D84DDF" w:rsidP="00D84DDF">
            <w:pPr>
              <w:rPr>
                <w:sz w:val="16"/>
                <w:szCs w:val="16"/>
                <w:lang w:eastAsia="en-US"/>
              </w:rPr>
            </w:pPr>
          </w:p>
          <w:p w14:paraId="3AB75E76" w14:textId="77777777" w:rsidR="00D84DDF" w:rsidRPr="00B96DEA" w:rsidRDefault="00D84DDF" w:rsidP="00D84DDF">
            <w:pPr>
              <w:rPr>
                <w:sz w:val="16"/>
                <w:szCs w:val="16"/>
                <w:lang w:eastAsia="en-US"/>
              </w:rPr>
            </w:pPr>
          </w:p>
          <w:p w14:paraId="27AF9B27" w14:textId="77777777" w:rsidR="00FB39B4" w:rsidRPr="00B96DEA" w:rsidRDefault="00FB39B4" w:rsidP="00D84DDF">
            <w:pPr>
              <w:rPr>
                <w:sz w:val="16"/>
                <w:szCs w:val="16"/>
                <w:lang w:eastAsia="en-US"/>
              </w:rPr>
            </w:pPr>
          </w:p>
          <w:p w14:paraId="16DFE92F" w14:textId="77777777" w:rsidR="008F4071" w:rsidRPr="00B96DEA" w:rsidRDefault="00D84DDF" w:rsidP="008F4071">
            <w:pPr>
              <w:pStyle w:val="Paragraphedeliste"/>
              <w:numPr>
                <w:ilvl w:val="0"/>
                <w:numId w:val="11"/>
              </w:numPr>
              <w:rPr>
                <w:sz w:val="18"/>
                <w:szCs w:val="18"/>
                <w:lang w:eastAsia="en-US"/>
              </w:rPr>
            </w:pPr>
            <w:r w:rsidRPr="00B96DEA">
              <w:rPr>
                <w:sz w:val="18"/>
                <w:szCs w:val="18"/>
                <w:lang w:eastAsia="en-US"/>
              </w:rPr>
              <w:t xml:space="preserve">GL TRADE / </w:t>
            </w:r>
            <w:r w:rsidR="008F4071" w:rsidRPr="00B96DEA">
              <w:rPr>
                <w:sz w:val="18"/>
                <w:szCs w:val="18"/>
                <w:lang w:eastAsia="en-US"/>
              </w:rPr>
              <w:t>B</w:t>
            </w:r>
            <w:r w:rsidRPr="00B96DEA">
              <w:rPr>
                <w:sz w:val="18"/>
                <w:szCs w:val="18"/>
                <w:lang w:eastAsia="en-US"/>
              </w:rPr>
              <w:t>OURSE CONNECT (4</w:t>
            </w:r>
            <w:r w:rsidR="008F4071" w:rsidRPr="00B96DEA">
              <w:rPr>
                <w:sz w:val="18"/>
                <w:szCs w:val="18"/>
                <w:lang w:eastAsia="en-US"/>
              </w:rPr>
              <w:t xml:space="preserve"> an</w:t>
            </w:r>
            <w:r w:rsidRPr="00B96DEA">
              <w:rPr>
                <w:sz w:val="18"/>
                <w:szCs w:val="18"/>
                <w:lang w:eastAsia="en-US"/>
              </w:rPr>
              <w:t>s</w:t>
            </w:r>
            <w:r w:rsidR="008F4071" w:rsidRPr="00B96DEA">
              <w:rPr>
                <w:sz w:val="18"/>
                <w:szCs w:val="18"/>
                <w:lang w:eastAsia="en-US"/>
              </w:rPr>
              <w:t>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6487" w14:textId="77777777" w:rsidR="008F4071" w:rsidRPr="00B96DEA" w:rsidRDefault="008F4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rPr>
                <w:b/>
                <w:sz w:val="20"/>
                <w:szCs w:val="20"/>
                <w:lang w:eastAsia="en-US"/>
              </w:rPr>
            </w:pPr>
            <w:r w:rsidRPr="00B96DEA">
              <w:rPr>
                <w:b/>
                <w:sz w:val="20"/>
                <w:szCs w:val="20"/>
                <w:lang w:eastAsia="en-US"/>
              </w:rPr>
              <w:t>Postes occupés</w:t>
            </w:r>
          </w:p>
          <w:p w14:paraId="7B7A4836" w14:textId="77777777" w:rsidR="00066112" w:rsidRDefault="00066112" w:rsidP="00A065C1">
            <w:pPr>
              <w:pStyle w:val="Paragraphedeliste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Architecte Technique &amp; Fonctionnel</w:t>
            </w:r>
          </w:p>
          <w:p w14:paraId="1D313029" w14:textId="77777777" w:rsidR="00066112" w:rsidRDefault="00E9307C" w:rsidP="00E930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Définition des Architectures Cloud </w:t>
            </w:r>
            <w:r w:rsidR="00D778C0">
              <w:rPr>
                <w:bCs/>
                <w:sz w:val="18"/>
                <w:szCs w:val="18"/>
              </w:rPr>
              <w:t xml:space="preserve">AWS </w:t>
            </w:r>
            <w:r>
              <w:rPr>
                <w:bCs/>
                <w:sz w:val="18"/>
                <w:szCs w:val="18"/>
              </w:rPr>
              <w:t>et On-</w:t>
            </w:r>
            <w:proofErr w:type="spellStart"/>
            <w:r>
              <w:rPr>
                <w:bCs/>
                <w:sz w:val="18"/>
                <w:szCs w:val="18"/>
              </w:rPr>
              <w:t>Premise</w:t>
            </w:r>
            <w:proofErr w:type="spellEnd"/>
            <w:r>
              <w:rPr>
                <w:bCs/>
                <w:sz w:val="18"/>
                <w:szCs w:val="18"/>
              </w:rPr>
              <w:t xml:space="preserve"> d</w:t>
            </w:r>
            <w:r w:rsidR="00D778C0">
              <w:rPr>
                <w:bCs/>
                <w:sz w:val="18"/>
                <w:szCs w:val="18"/>
              </w:rPr>
              <w:t>u SI</w:t>
            </w:r>
            <w:r w:rsidR="004F32F2">
              <w:rPr>
                <w:bCs/>
                <w:sz w:val="18"/>
                <w:szCs w:val="18"/>
              </w:rPr>
              <w:t xml:space="preserve"> DALKIA Groupe EDF</w:t>
            </w:r>
          </w:p>
          <w:p w14:paraId="03116825" w14:textId="77777777" w:rsidR="00E9307C" w:rsidRPr="00E9307C" w:rsidRDefault="00E9307C" w:rsidP="00E9307C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--------------------------------------------------------------------------------------------------------------------------</w:t>
            </w:r>
          </w:p>
          <w:p w14:paraId="4DD4FF59" w14:textId="77777777" w:rsidR="007E1019" w:rsidRPr="00B96DEA" w:rsidRDefault="00B96DEA" w:rsidP="00A065C1">
            <w:pPr>
              <w:pStyle w:val="Paragraphedeliste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Architecte</w:t>
            </w:r>
            <w:r w:rsidR="007E1019" w:rsidRPr="00B96DEA">
              <w:rPr>
                <w:b/>
                <w:sz w:val="18"/>
                <w:szCs w:val="18"/>
              </w:rPr>
              <w:t xml:space="preserve"> Réseaux et </w:t>
            </w:r>
            <w:r w:rsidR="00866404">
              <w:rPr>
                <w:b/>
                <w:sz w:val="18"/>
                <w:szCs w:val="18"/>
              </w:rPr>
              <w:t>Sécurité</w:t>
            </w:r>
            <w:r w:rsidR="007E1019" w:rsidRPr="00B96DEA">
              <w:rPr>
                <w:b/>
                <w:sz w:val="18"/>
                <w:szCs w:val="18"/>
              </w:rPr>
              <w:t xml:space="preserve"> du Groupe EH</w:t>
            </w:r>
            <w:r w:rsidR="006B3B6C" w:rsidRPr="00B96DEA">
              <w:rPr>
                <w:b/>
                <w:sz w:val="18"/>
                <w:szCs w:val="18"/>
              </w:rPr>
              <w:t xml:space="preserve"> (ALLIANZ)</w:t>
            </w:r>
            <w:r w:rsidR="007E1019" w:rsidRPr="00B96DEA">
              <w:rPr>
                <w:b/>
                <w:sz w:val="18"/>
                <w:szCs w:val="18"/>
              </w:rPr>
              <w:t> </w:t>
            </w:r>
          </w:p>
          <w:p w14:paraId="7F54E41B" w14:textId="77777777" w:rsidR="007E1019" w:rsidRPr="00B96DEA" w:rsidRDefault="007E1019" w:rsidP="007E1019">
            <w:pPr>
              <w:rPr>
                <w:sz w:val="18"/>
                <w:szCs w:val="18"/>
              </w:rPr>
            </w:pPr>
            <w:r w:rsidRPr="00B96DEA">
              <w:rPr>
                <w:sz w:val="18"/>
                <w:szCs w:val="18"/>
              </w:rPr>
              <w:t xml:space="preserve">Pilotage </w:t>
            </w:r>
            <w:r w:rsidR="008106F9" w:rsidRPr="00B96DEA">
              <w:rPr>
                <w:sz w:val="18"/>
                <w:szCs w:val="18"/>
              </w:rPr>
              <w:t xml:space="preserve">et MOE </w:t>
            </w:r>
            <w:r w:rsidRPr="00B96DEA">
              <w:rPr>
                <w:sz w:val="18"/>
                <w:szCs w:val="18"/>
              </w:rPr>
              <w:t>d</w:t>
            </w:r>
            <w:r w:rsidR="008106F9" w:rsidRPr="00B96DEA">
              <w:rPr>
                <w:sz w:val="18"/>
                <w:szCs w:val="18"/>
              </w:rPr>
              <w:t xml:space="preserve">u </w:t>
            </w:r>
            <w:r w:rsidRPr="00B96DEA">
              <w:rPr>
                <w:sz w:val="18"/>
                <w:szCs w:val="18"/>
              </w:rPr>
              <w:t>déménagement d</w:t>
            </w:r>
            <w:r w:rsidR="00CB1600">
              <w:rPr>
                <w:sz w:val="18"/>
                <w:szCs w:val="18"/>
              </w:rPr>
              <w:t>es</w:t>
            </w:r>
            <w:r w:rsidRPr="00B96DEA">
              <w:rPr>
                <w:sz w:val="18"/>
                <w:szCs w:val="18"/>
              </w:rPr>
              <w:t xml:space="preserve"> Data</w:t>
            </w:r>
            <w:r w:rsidR="008106F9" w:rsidRPr="00B96DEA">
              <w:rPr>
                <w:sz w:val="18"/>
                <w:szCs w:val="18"/>
              </w:rPr>
              <w:t xml:space="preserve"> </w:t>
            </w:r>
            <w:r w:rsidRPr="00B96DEA">
              <w:rPr>
                <w:sz w:val="18"/>
                <w:szCs w:val="18"/>
              </w:rPr>
              <w:t>Center Groupe EH</w:t>
            </w:r>
            <w:r w:rsidR="00CB1600">
              <w:rPr>
                <w:sz w:val="18"/>
                <w:szCs w:val="18"/>
              </w:rPr>
              <w:t xml:space="preserve"> | Architecture </w:t>
            </w:r>
            <w:r w:rsidR="00D778C0">
              <w:rPr>
                <w:sz w:val="18"/>
                <w:szCs w:val="18"/>
              </w:rPr>
              <w:t xml:space="preserve">Cloud </w:t>
            </w:r>
            <w:r w:rsidR="00CB1600">
              <w:rPr>
                <w:sz w:val="18"/>
                <w:szCs w:val="18"/>
              </w:rPr>
              <w:t>AWS</w:t>
            </w:r>
          </w:p>
          <w:p w14:paraId="76BFCA6E" w14:textId="77777777" w:rsidR="007E1019" w:rsidRPr="00B96DEA" w:rsidRDefault="00E9307C" w:rsidP="007E10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--------------------------------------------------------------------------------------------------------------------------</w:t>
            </w:r>
          </w:p>
          <w:p w14:paraId="36C5CA15" w14:textId="77777777" w:rsidR="002270E7" w:rsidRPr="00B96DEA" w:rsidRDefault="002270E7" w:rsidP="00A065C1">
            <w:pPr>
              <w:pStyle w:val="Paragraphedeliste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B96DEA">
              <w:rPr>
                <w:b/>
                <w:sz w:val="18"/>
                <w:szCs w:val="18"/>
              </w:rPr>
              <w:t>Responsable Production et des Infrastructures / MCO </w:t>
            </w:r>
            <w:r w:rsidR="00B47632">
              <w:rPr>
                <w:b/>
                <w:sz w:val="18"/>
                <w:szCs w:val="18"/>
              </w:rPr>
              <w:t xml:space="preserve">/ Architecte </w:t>
            </w:r>
            <w:proofErr w:type="spellStart"/>
            <w:r w:rsidR="00B47632">
              <w:rPr>
                <w:b/>
                <w:sz w:val="18"/>
                <w:szCs w:val="18"/>
              </w:rPr>
              <w:t>Réseaux&amp;Sécurité</w:t>
            </w:r>
            <w:proofErr w:type="spellEnd"/>
          </w:p>
          <w:p w14:paraId="5CE665AA" w14:textId="77777777" w:rsidR="002270E7" w:rsidRPr="00B96DEA" w:rsidRDefault="00CE5368" w:rsidP="00F7105D">
            <w:pPr>
              <w:rPr>
                <w:sz w:val="18"/>
                <w:szCs w:val="18"/>
              </w:rPr>
            </w:pPr>
            <w:r w:rsidRPr="00B96DEA">
              <w:rPr>
                <w:sz w:val="18"/>
                <w:szCs w:val="18"/>
              </w:rPr>
              <w:t>Pilotage d’un projet de migration d’un environnement NOVELL vers MICROSOFT</w:t>
            </w:r>
          </w:p>
          <w:p w14:paraId="0DD70307" w14:textId="77777777" w:rsidR="00D84DDF" w:rsidRPr="00B96DEA" w:rsidRDefault="00E9307C" w:rsidP="00F710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--------------------------------------------------------------------------------------------------------------------------</w:t>
            </w:r>
          </w:p>
          <w:p w14:paraId="0C9BD5F9" w14:textId="77777777" w:rsidR="00A065C1" w:rsidRPr="00B96DEA" w:rsidRDefault="00A065C1" w:rsidP="00A065C1">
            <w:pPr>
              <w:pStyle w:val="Paragraphedeliste"/>
              <w:numPr>
                <w:ilvl w:val="0"/>
                <w:numId w:val="4"/>
              </w:numPr>
              <w:rPr>
                <w:b/>
                <w:sz w:val="18"/>
                <w:szCs w:val="18"/>
              </w:rPr>
            </w:pPr>
            <w:r w:rsidRPr="00B96DEA">
              <w:rPr>
                <w:b/>
                <w:sz w:val="18"/>
                <w:szCs w:val="18"/>
              </w:rPr>
              <w:t xml:space="preserve">Directeur de Production </w:t>
            </w:r>
            <w:r w:rsidR="00993CB8" w:rsidRPr="00B96DEA">
              <w:rPr>
                <w:b/>
                <w:sz w:val="18"/>
                <w:szCs w:val="18"/>
              </w:rPr>
              <w:t>et des Infras</w:t>
            </w:r>
            <w:r w:rsidR="002270E7" w:rsidRPr="00B96DEA">
              <w:rPr>
                <w:b/>
                <w:sz w:val="18"/>
                <w:szCs w:val="18"/>
              </w:rPr>
              <w:t xml:space="preserve">tructures / </w:t>
            </w:r>
            <w:r w:rsidR="00866404">
              <w:rPr>
                <w:b/>
                <w:sz w:val="18"/>
                <w:szCs w:val="18"/>
              </w:rPr>
              <w:t>A</w:t>
            </w:r>
            <w:r w:rsidR="00B47632">
              <w:rPr>
                <w:b/>
                <w:sz w:val="18"/>
                <w:szCs w:val="18"/>
              </w:rPr>
              <w:t xml:space="preserve">rchitecte </w:t>
            </w:r>
            <w:proofErr w:type="spellStart"/>
            <w:r w:rsidR="00866404">
              <w:rPr>
                <w:b/>
                <w:sz w:val="18"/>
                <w:szCs w:val="18"/>
              </w:rPr>
              <w:t>Technique&amp;Fonctionnel</w:t>
            </w:r>
            <w:proofErr w:type="spellEnd"/>
          </w:p>
          <w:p w14:paraId="516C6E4C" w14:textId="77777777" w:rsidR="00A065C1" w:rsidRPr="00B96DEA" w:rsidRDefault="00A065C1" w:rsidP="00A065C1">
            <w:pPr>
              <w:rPr>
                <w:sz w:val="18"/>
                <w:szCs w:val="18"/>
              </w:rPr>
            </w:pPr>
            <w:r w:rsidRPr="00B96DEA">
              <w:rPr>
                <w:sz w:val="18"/>
                <w:szCs w:val="18"/>
              </w:rPr>
              <w:t>Organisation, définition et application des processus ITIL</w:t>
            </w:r>
            <w:r w:rsidR="00274335" w:rsidRPr="00B96DEA">
              <w:rPr>
                <w:sz w:val="18"/>
                <w:szCs w:val="18"/>
              </w:rPr>
              <w:t> : Organisation, Incidents, Supervision</w:t>
            </w:r>
            <w:r w:rsidRPr="00B96DEA">
              <w:rPr>
                <w:sz w:val="18"/>
                <w:szCs w:val="18"/>
              </w:rPr>
              <w:t>.</w:t>
            </w:r>
          </w:p>
          <w:p w14:paraId="47D04655" w14:textId="77777777" w:rsidR="00E9307C" w:rsidRPr="00B96DEA" w:rsidRDefault="00E9307C" w:rsidP="00E93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--------------------------------------------------------------------------------------------------------------------------</w:t>
            </w:r>
          </w:p>
          <w:p w14:paraId="1C26F3DD" w14:textId="77777777" w:rsidR="00B96DEA" w:rsidRPr="00B96DEA" w:rsidRDefault="008F4071" w:rsidP="00C2088B">
            <w:pPr>
              <w:pStyle w:val="Paragraphedeliste"/>
              <w:numPr>
                <w:ilvl w:val="0"/>
                <w:numId w:val="11"/>
              </w:numPr>
              <w:rPr>
                <w:sz w:val="18"/>
                <w:szCs w:val="18"/>
                <w:lang w:eastAsia="en-US"/>
              </w:rPr>
            </w:pPr>
            <w:r w:rsidRPr="00B96DEA">
              <w:rPr>
                <w:b/>
                <w:sz w:val="18"/>
                <w:szCs w:val="18"/>
                <w:lang w:eastAsia="en-US"/>
              </w:rPr>
              <w:t xml:space="preserve">Chef de Service </w:t>
            </w:r>
            <w:proofErr w:type="spellStart"/>
            <w:r w:rsidRPr="00B96DEA">
              <w:rPr>
                <w:b/>
                <w:sz w:val="18"/>
                <w:szCs w:val="18"/>
                <w:lang w:eastAsia="en-US"/>
              </w:rPr>
              <w:t>Réseaux&amp;Télécoms</w:t>
            </w:r>
            <w:proofErr w:type="spellEnd"/>
            <w:r w:rsidRPr="00B96DEA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B47632">
              <w:rPr>
                <w:b/>
                <w:sz w:val="18"/>
                <w:szCs w:val="18"/>
                <w:lang w:eastAsia="en-US"/>
              </w:rPr>
              <w:t xml:space="preserve">et Architecte </w:t>
            </w:r>
            <w:r w:rsidR="00866404">
              <w:rPr>
                <w:b/>
                <w:sz w:val="18"/>
                <w:szCs w:val="18"/>
                <w:lang w:eastAsia="en-US"/>
              </w:rPr>
              <w:t>Technique Infrastructure</w:t>
            </w:r>
          </w:p>
          <w:p w14:paraId="1D66159E" w14:textId="77777777" w:rsidR="008F4071" w:rsidRPr="00B96DEA" w:rsidRDefault="008F4071" w:rsidP="00B96DEA">
            <w:pPr>
              <w:rPr>
                <w:sz w:val="18"/>
                <w:szCs w:val="18"/>
                <w:lang w:eastAsia="en-US"/>
              </w:rPr>
            </w:pPr>
            <w:r w:rsidRPr="00B96DEA">
              <w:rPr>
                <w:sz w:val="18"/>
                <w:szCs w:val="18"/>
                <w:lang w:eastAsia="en-US"/>
              </w:rPr>
              <w:t>Généralisation de la TOIP sur le Département / Déploiement, renouvellement du Poste de Travail</w:t>
            </w:r>
          </w:p>
          <w:p w14:paraId="705807F1" w14:textId="77777777" w:rsidR="00E9307C" w:rsidRPr="00B96DEA" w:rsidRDefault="00E9307C" w:rsidP="00E93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--------------------------------------------------------------------------------------------------------------------------</w:t>
            </w:r>
          </w:p>
          <w:p w14:paraId="7C359591" w14:textId="77777777" w:rsidR="008F4071" w:rsidRPr="00B96DEA" w:rsidRDefault="00B96DEA" w:rsidP="008F4071">
            <w:pPr>
              <w:pStyle w:val="Paragraphedeliste"/>
              <w:numPr>
                <w:ilvl w:val="0"/>
                <w:numId w:val="11"/>
              </w:num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Directeur de projet et Architecte</w:t>
            </w:r>
            <w:r w:rsidR="008F4071" w:rsidRPr="00B96DEA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Sécurité</w:t>
            </w:r>
          </w:p>
          <w:p w14:paraId="2EB7E6F8" w14:textId="77777777" w:rsidR="008F4071" w:rsidRPr="00B96DEA" w:rsidRDefault="008F4071">
            <w:pPr>
              <w:rPr>
                <w:sz w:val="18"/>
                <w:szCs w:val="18"/>
                <w:lang w:eastAsia="en-US"/>
              </w:rPr>
            </w:pPr>
            <w:r w:rsidRPr="00B96DEA">
              <w:rPr>
                <w:sz w:val="18"/>
                <w:szCs w:val="18"/>
                <w:lang w:eastAsia="en-US"/>
              </w:rPr>
              <w:t>Refonte architecturale Sécurité Internet et Intranet d’un groupe d’assurance (Allianz)</w:t>
            </w:r>
          </w:p>
          <w:p w14:paraId="60248558" w14:textId="77777777" w:rsidR="00E9307C" w:rsidRPr="00B96DEA" w:rsidRDefault="00E9307C" w:rsidP="00E93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--------------------------------------------------------------------------------------------------------------------------</w:t>
            </w:r>
          </w:p>
          <w:p w14:paraId="741C6538" w14:textId="77777777" w:rsidR="008F4071" w:rsidRPr="00B96DEA" w:rsidRDefault="008F4071" w:rsidP="008F4071">
            <w:pPr>
              <w:pStyle w:val="Paragraphedeliste"/>
              <w:numPr>
                <w:ilvl w:val="0"/>
                <w:numId w:val="11"/>
              </w:numPr>
              <w:rPr>
                <w:sz w:val="18"/>
                <w:szCs w:val="18"/>
                <w:lang w:eastAsia="en-US"/>
              </w:rPr>
            </w:pPr>
            <w:proofErr w:type="spellStart"/>
            <w:r w:rsidRPr="00B96DEA">
              <w:rPr>
                <w:b/>
                <w:sz w:val="18"/>
                <w:szCs w:val="18"/>
                <w:lang w:eastAsia="en-US"/>
              </w:rPr>
              <w:t>Technical</w:t>
            </w:r>
            <w:proofErr w:type="spellEnd"/>
            <w:r w:rsidRPr="00B96DEA">
              <w:rPr>
                <w:b/>
                <w:sz w:val="18"/>
                <w:szCs w:val="18"/>
                <w:lang w:eastAsia="en-US"/>
              </w:rPr>
              <w:t xml:space="preserve"> Manager VOIP </w:t>
            </w:r>
            <w:proofErr w:type="spellStart"/>
            <w:r w:rsidRPr="00B96DEA">
              <w:rPr>
                <w:b/>
                <w:sz w:val="18"/>
                <w:szCs w:val="18"/>
                <w:lang w:eastAsia="en-US"/>
              </w:rPr>
              <w:t>Coordinator</w:t>
            </w:r>
            <w:proofErr w:type="spellEnd"/>
            <w:r w:rsidRPr="00B96DEA">
              <w:rPr>
                <w:b/>
                <w:sz w:val="18"/>
                <w:szCs w:val="18"/>
                <w:lang w:eastAsia="en-US"/>
              </w:rPr>
              <w:t xml:space="preserve"> </w:t>
            </w:r>
          </w:p>
          <w:p w14:paraId="006416E6" w14:textId="77777777" w:rsidR="008F4071" w:rsidRPr="00B96DEA" w:rsidRDefault="008F4071">
            <w:pPr>
              <w:rPr>
                <w:sz w:val="18"/>
                <w:szCs w:val="18"/>
                <w:lang w:eastAsia="en-US"/>
              </w:rPr>
            </w:pPr>
            <w:r w:rsidRPr="00B96DEA">
              <w:rPr>
                <w:sz w:val="18"/>
                <w:szCs w:val="18"/>
                <w:lang w:eastAsia="en-US"/>
              </w:rPr>
              <w:t>Préparation d’un plan conducteur sur l’amélioration du travail collectif entre les différents services</w:t>
            </w:r>
          </w:p>
          <w:p w14:paraId="1ACF2B48" w14:textId="77777777" w:rsidR="00E9307C" w:rsidRPr="00B96DEA" w:rsidRDefault="00E9307C" w:rsidP="00E93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--------------------------------------------------------------------------------------------------------------------------</w:t>
            </w:r>
          </w:p>
          <w:p w14:paraId="18BC25B4" w14:textId="77777777" w:rsidR="00B96DEA" w:rsidRPr="00B96DEA" w:rsidRDefault="008F4071" w:rsidP="009E5889">
            <w:pPr>
              <w:pStyle w:val="Paragraphedeliste"/>
              <w:numPr>
                <w:ilvl w:val="0"/>
                <w:numId w:val="11"/>
              </w:numPr>
              <w:rPr>
                <w:sz w:val="18"/>
                <w:szCs w:val="18"/>
                <w:lang w:eastAsia="en-US"/>
              </w:rPr>
            </w:pPr>
            <w:r w:rsidRPr="00B96DEA">
              <w:rPr>
                <w:b/>
                <w:sz w:val="18"/>
                <w:szCs w:val="18"/>
                <w:lang w:eastAsia="en-US"/>
              </w:rPr>
              <w:t xml:space="preserve">Responsable Exploitation WAN France </w:t>
            </w:r>
            <w:r w:rsidR="007761B1">
              <w:rPr>
                <w:b/>
                <w:sz w:val="18"/>
                <w:szCs w:val="18"/>
                <w:lang w:eastAsia="en-US"/>
              </w:rPr>
              <w:t>/</w:t>
            </w:r>
            <w:r w:rsidR="00001FCB">
              <w:rPr>
                <w:b/>
                <w:sz w:val="18"/>
                <w:szCs w:val="18"/>
                <w:lang w:eastAsia="en-US"/>
              </w:rPr>
              <w:t xml:space="preserve"> Architecte WAN MPLS</w:t>
            </w:r>
          </w:p>
          <w:p w14:paraId="04FF2344" w14:textId="77777777" w:rsidR="008F4071" w:rsidRPr="00B96DEA" w:rsidRDefault="008F4071" w:rsidP="00B96DEA">
            <w:pPr>
              <w:rPr>
                <w:sz w:val="18"/>
                <w:szCs w:val="18"/>
                <w:lang w:eastAsia="en-US"/>
              </w:rPr>
            </w:pPr>
            <w:r w:rsidRPr="00B96DEA">
              <w:rPr>
                <w:sz w:val="18"/>
                <w:szCs w:val="18"/>
                <w:lang w:eastAsia="en-US"/>
              </w:rPr>
              <w:t>Garant de la qualité desservie via le nouveau réseau MPLS mutualisé aux différentes entités Lafarge</w:t>
            </w:r>
          </w:p>
          <w:p w14:paraId="4AF89602" w14:textId="77777777" w:rsidR="00E9307C" w:rsidRPr="00B96DEA" w:rsidRDefault="00E9307C" w:rsidP="00E9307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--------------------------------------------------------------------------------------------------------------------------</w:t>
            </w:r>
          </w:p>
          <w:p w14:paraId="3D9FAE4F" w14:textId="77777777" w:rsidR="008F4071" w:rsidRPr="00B96DEA" w:rsidRDefault="008F4071" w:rsidP="008F4071">
            <w:pPr>
              <w:pStyle w:val="Paragraphedeliste"/>
              <w:numPr>
                <w:ilvl w:val="0"/>
                <w:numId w:val="11"/>
              </w:numPr>
              <w:rPr>
                <w:sz w:val="18"/>
                <w:szCs w:val="18"/>
                <w:lang w:eastAsia="en-US"/>
              </w:rPr>
            </w:pPr>
            <w:r w:rsidRPr="00B96DEA">
              <w:rPr>
                <w:b/>
                <w:sz w:val="18"/>
                <w:szCs w:val="18"/>
                <w:lang w:eastAsia="en-US"/>
              </w:rPr>
              <w:t xml:space="preserve">Responsable </w:t>
            </w:r>
            <w:r w:rsidR="00001FCB">
              <w:rPr>
                <w:b/>
                <w:sz w:val="18"/>
                <w:szCs w:val="18"/>
                <w:lang w:eastAsia="en-US"/>
              </w:rPr>
              <w:t xml:space="preserve">pôle </w:t>
            </w:r>
            <w:r w:rsidRPr="00B96DEA">
              <w:rPr>
                <w:b/>
                <w:sz w:val="18"/>
                <w:szCs w:val="18"/>
                <w:lang w:eastAsia="en-US"/>
              </w:rPr>
              <w:t xml:space="preserve">Architecture </w:t>
            </w:r>
            <w:r w:rsidR="00001FCB" w:rsidRPr="00B96DEA">
              <w:rPr>
                <w:sz w:val="18"/>
                <w:szCs w:val="18"/>
                <w:lang w:eastAsia="en-US"/>
              </w:rPr>
              <w:t>| Enseignant</w:t>
            </w:r>
            <w:r w:rsidR="008A62A8" w:rsidRPr="00B96DEA">
              <w:rPr>
                <w:b/>
                <w:sz w:val="18"/>
                <w:szCs w:val="18"/>
                <w:lang w:eastAsia="en-US"/>
              </w:rPr>
              <w:t xml:space="preserve"> de Travaux Dirigés :</w:t>
            </w:r>
          </w:p>
          <w:p w14:paraId="31EECF89" w14:textId="77777777" w:rsidR="008F4071" w:rsidRPr="00B96DEA" w:rsidRDefault="008F4071" w:rsidP="008F4071">
            <w:pPr>
              <w:pStyle w:val="Paragraphedeliste"/>
              <w:numPr>
                <w:ilvl w:val="0"/>
                <w:numId w:val="11"/>
              </w:numPr>
              <w:rPr>
                <w:sz w:val="18"/>
                <w:szCs w:val="18"/>
                <w:lang w:eastAsia="en-US"/>
              </w:rPr>
            </w:pPr>
            <w:r w:rsidRPr="00B96DEA">
              <w:rPr>
                <w:b/>
                <w:sz w:val="18"/>
                <w:szCs w:val="18"/>
                <w:lang w:eastAsia="en-US"/>
              </w:rPr>
              <w:t xml:space="preserve">Responsable </w:t>
            </w:r>
            <w:r w:rsidR="00B80E4C">
              <w:rPr>
                <w:b/>
                <w:sz w:val="18"/>
                <w:szCs w:val="18"/>
                <w:lang w:eastAsia="en-US"/>
              </w:rPr>
              <w:t>Réseaux</w:t>
            </w:r>
            <w:r w:rsidR="00B96DEA">
              <w:rPr>
                <w:b/>
                <w:sz w:val="18"/>
                <w:szCs w:val="18"/>
                <w:lang w:eastAsia="en-US"/>
              </w:rPr>
              <w:t xml:space="preserve">   </w:t>
            </w:r>
            <w:r w:rsidR="00001FCB">
              <w:rPr>
                <w:b/>
                <w:sz w:val="18"/>
                <w:szCs w:val="18"/>
                <w:lang w:eastAsia="en-US"/>
              </w:rPr>
              <w:t xml:space="preserve">             </w:t>
            </w:r>
            <w:r w:rsidRPr="00B96DEA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001FCB" w:rsidRPr="00B96DEA">
              <w:rPr>
                <w:sz w:val="18"/>
                <w:szCs w:val="18"/>
                <w:lang w:eastAsia="en-US"/>
              </w:rPr>
              <w:t>| Promotion</w:t>
            </w:r>
            <w:r w:rsidR="008A62A8" w:rsidRPr="00B96DEA">
              <w:rPr>
                <w:sz w:val="18"/>
                <w:szCs w:val="18"/>
                <w:lang w:eastAsia="en-US"/>
              </w:rPr>
              <w:t xml:space="preserve"> </w:t>
            </w:r>
            <w:r w:rsidR="00D84DDF" w:rsidRPr="00B96DEA">
              <w:rPr>
                <w:sz w:val="18"/>
                <w:szCs w:val="18"/>
                <w:lang w:eastAsia="en-US"/>
              </w:rPr>
              <w:t xml:space="preserve">niveau </w:t>
            </w:r>
            <w:r w:rsidR="008A62A8" w:rsidRPr="00B96DEA">
              <w:rPr>
                <w:sz w:val="18"/>
                <w:szCs w:val="18"/>
                <w:lang w:eastAsia="en-US"/>
              </w:rPr>
              <w:t>DESS</w:t>
            </w:r>
          </w:p>
          <w:p w14:paraId="319C9582" w14:textId="77777777" w:rsidR="008F4071" w:rsidRPr="00B96DEA" w:rsidRDefault="008F4071">
            <w:pPr>
              <w:rPr>
                <w:sz w:val="18"/>
                <w:szCs w:val="18"/>
                <w:lang w:eastAsia="en-US"/>
              </w:rPr>
            </w:pPr>
            <w:r w:rsidRPr="00B96DEA">
              <w:rPr>
                <w:sz w:val="18"/>
                <w:szCs w:val="18"/>
                <w:lang w:eastAsia="en-US"/>
              </w:rPr>
              <w:t>Pilotage et migration complète des cœurs de réseau LAN et WAN de la société.</w:t>
            </w:r>
          </w:p>
          <w:p w14:paraId="5F2074CA" w14:textId="77777777" w:rsidR="00D84DDF" w:rsidRPr="00B96DEA" w:rsidRDefault="00D84DDF">
            <w:pPr>
              <w:rPr>
                <w:sz w:val="18"/>
                <w:szCs w:val="18"/>
                <w:lang w:eastAsia="en-US"/>
              </w:rPr>
            </w:pPr>
          </w:p>
          <w:p w14:paraId="7B2D5E0B" w14:textId="77777777" w:rsidR="008F4071" w:rsidRPr="00B96DEA" w:rsidRDefault="008F4071" w:rsidP="008F4071">
            <w:pPr>
              <w:pStyle w:val="Paragraphedeliste"/>
              <w:numPr>
                <w:ilvl w:val="0"/>
                <w:numId w:val="11"/>
              </w:numPr>
              <w:rPr>
                <w:sz w:val="18"/>
                <w:szCs w:val="18"/>
                <w:lang w:eastAsia="en-US"/>
              </w:rPr>
            </w:pPr>
            <w:r w:rsidRPr="00B96DEA">
              <w:rPr>
                <w:b/>
                <w:sz w:val="18"/>
                <w:szCs w:val="18"/>
                <w:lang w:eastAsia="en-US"/>
              </w:rPr>
              <w:t xml:space="preserve">Responsable </w:t>
            </w:r>
            <w:r w:rsidR="00B80E4C">
              <w:rPr>
                <w:b/>
                <w:sz w:val="18"/>
                <w:szCs w:val="18"/>
                <w:lang w:eastAsia="en-US"/>
              </w:rPr>
              <w:t>Infrastructure Réseaux</w:t>
            </w:r>
            <w:r w:rsidRPr="00B96DEA">
              <w:rPr>
                <w:b/>
                <w:sz w:val="18"/>
                <w:szCs w:val="18"/>
                <w:lang w:eastAsia="en-US"/>
              </w:rPr>
              <w:t xml:space="preserve"> </w:t>
            </w:r>
            <w:r w:rsidR="007761B1">
              <w:rPr>
                <w:b/>
                <w:sz w:val="18"/>
                <w:szCs w:val="18"/>
                <w:lang w:eastAsia="en-US"/>
              </w:rPr>
              <w:t>/ Architecte Réseaux</w:t>
            </w:r>
          </w:p>
          <w:p w14:paraId="167DC515" w14:textId="77777777" w:rsidR="00B72156" w:rsidRPr="00B96DEA" w:rsidRDefault="00A065C1" w:rsidP="00F940F2">
            <w:pPr>
              <w:rPr>
                <w:sz w:val="18"/>
                <w:szCs w:val="18"/>
                <w:lang w:eastAsia="en-US"/>
              </w:rPr>
            </w:pPr>
            <w:r w:rsidRPr="00B96DEA">
              <w:rPr>
                <w:sz w:val="18"/>
                <w:szCs w:val="18"/>
              </w:rPr>
              <w:t xml:space="preserve">Mise en place d’une infrastructure </w:t>
            </w:r>
            <w:r w:rsidR="00FF3A71" w:rsidRPr="00B96DEA">
              <w:rPr>
                <w:sz w:val="18"/>
                <w:szCs w:val="18"/>
              </w:rPr>
              <w:t>basée sur les prémices du MPLS pour les clients de la SBF</w:t>
            </w:r>
          </w:p>
        </w:tc>
      </w:tr>
    </w:tbl>
    <w:p w14:paraId="4B473C4E" w14:textId="77777777" w:rsidR="008F4071" w:rsidRDefault="008F4071" w:rsidP="00647017">
      <w:pPr>
        <w:jc w:val="center"/>
        <w:rPr>
          <w:b/>
          <w:sz w:val="16"/>
          <w:szCs w:val="16"/>
        </w:rPr>
      </w:pPr>
    </w:p>
    <w:tbl>
      <w:tblPr>
        <w:tblStyle w:val="Grilledutableau"/>
        <w:tblW w:w="0" w:type="auto"/>
        <w:tblInd w:w="-743" w:type="dxa"/>
        <w:tblLook w:val="04A0" w:firstRow="1" w:lastRow="0" w:firstColumn="1" w:lastColumn="0" w:noHBand="0" w:noVBand="1"/>
      </w:tblPr>
      <w:tblGrid>
        <w:gridCol w:w="3092"/>
        <w:gridCol w:w="7564"/>
      </w:tblGrid>
      <w:tr w:rsidR="008F4071" w14:paraId="658E607D" w14:textId="77777777" w:rsidTr="00DD44F7">
        <w:trPr>
          <w:trHeight w:val="152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6E14D7D" w14:textId="77777777" w:rsidR="008F4071" w:rsidRDefault="008F407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pct10" w:color="auto" w:fill="auto"/>
              <w:ind w:left="283" w:hanging="283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Centres d’Intérêt</w:t>
            </w:r>
          </w:p>
          <w:p w14:paraId="0C665D06" w14:textId="77777777" w:rsidR="00A065C1" w:rsidRDefault="00A065C1" w:rsidP="00A065C1">
            <w:pPr>
              <w:pStyle w:val="Paragraphedeliste"/>
              <w:ind w:left="360"/>
              <w:rPr>
                <w:sz w:val="18"/>
                <w:szCs w:val="18"/>
                <w:lang w:eastAsia="en-US"/>
              </w:rPr>
            </w:pPr>
          </w:p>
          <w:p w14:paraId="4E0B73E3" w14:textId="77777777" w:rsidR="008F4071" w:rsidRDefault="008F4071" w:rsidP="008F4071">
            <w:pPr>
              <w:pStyle w:val="Paragraphedeliste"/>
              <w:numPr>
                <w:ilvl w:val="0"/>
                <w:numId w:val="11"/>
              </w:num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201</w:t>
            </w:r>
            <w:r w:rsidR="00200EE1">
              <w:rPr>
                <w:sz w:val="18"/>
                <w:szCs w:val="18"/>
                <w:lang w:eastAsia="en-US"/>
              </w:rPr>
              <w:t>5</w:t>
            </w:r>
            <w:r>
              <w:rPr>
                <w:sz w:val="18"/>
                <w:szCs w:val="18"/>
                <w:lang w:eastAsia="en-US"/>
              </w:rPr>
              <w:t xml:space="preserve"> : </w:t>
            </w:r>
            <w:r w:rsidR="00200EE1">
              <w:rPr>
                <w:sz w:val="18"/>
                <w:szCs w:val="18"/>
                <w:lang w:eastAsia="en-US"/>
              </w:rPr>
              <w:t>Trail du Mont-Blanc</w:t>
            </w:r>
            <w:r w:rsidR="00111F36">
              <w:rPr>
                <w:sz w:val="18"/>
                <w:szCs w:val="18"/>
                <w:lang w:eastAsia="en-US"/>
              </w:rPr>
              <w:t xml:space="preserve"> CCC</w:t>
            </w:r>
          </w:p>
          <w:p w14:paraId="2869BAF6" w14:textId="77777777" w:rsidR="008F4071" w:rsidRDefault="008F4071" w:rsidP="008F4071">
            <w:pPr>
              <w:pStyle w:val="Paragraphedeliste"/>
              <w:numPr>
                <w:ilvl w:val="0"/>
                <w:numId w:val="11"/>
              </w:num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2003-2011 : Tennis de Table (</w:t>
            </w:r>
            <w:r w:rsidR="00F7105D">
              <w:rPr>
                <w:sz w:val="18"/>
                <w:szCs w:val="18"/>
                <w:lang w:eastAsia="en-US"/>
              </w:rPr>
              <w:t>55</w:t>
            </w:r>
            <w:r>
              <w:rPr>
                <w:sz w:val="18"/>
                <w:szCs w:val="18"/>
                <w:lang w:eastAsia="en-US"/>
              </w:rPr>
              <w:t>)</w:t>
            </w:r>
          </w:p>
          <w:p w14:paraId="7B362DA1" w14:textId="77777777" w:rsidR="008F4071" w:rsidRDefault="008F4071" w:rsidP="008F4071">
            <w:pPr>
              <w:pStyle w:val="Paragraphedeliste"/>
              <w:numPr>
                <w:ilvl w:val="0"/>
                <w:numId w:val="11"/>
              </w:num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1992 : Moniteur de Ski</w:t>
            </w:r>
          </w:p>
          <w:p w14:paraId="68817784" w14:textId="77777777" w:rsidR="008F4071" w:rsidRDefault="008F4071" w:rsidP="008F4071">
            <w:pPr>
              <w:pStyle w:val="Paragraphedeliste"/>
              <w:numPr>
                <w:ilvl w:val="0"/>
                <w:numId w:val="11"/>
              </w:numPr>
              <w:rPr>
                <w:b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1991 : Tennis (30/2)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2F0DF" w14:textId="77777777" w:rsidR="00E650F5" w:rsidRDefault="00446AB7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4A3E73BA" wp14:editId="58EA70C0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116205</wp:posOffset>
                  </wp:positionV>
                  <wp:extent cx="947195" cy="745808"/>
                  <wp:effectExtent l="0" t="0" r="5715" b="0"/>
                  <wp:wrapNone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84" cy="7575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2F75">
              <w:rPr>
                <w:b/>
                <w:sz w:val="18"/>
                <w:szCs w:val="18"/>
                <w:lang w:eastAsia="en-US"/>
              </w:rPr>
              <w:t xml:space="preserve">                                </w:t>
            </w:r>
          </w:p>
          <w:p w14:paraId="3C6F86C2" w14:textId="77777777" w:rsidR="00752F75" w:rsidRDefault="00E650F5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</w:t>
            </w:r>
            <w:proofErr w:type="spellStart"/>
            <w:r w:rsidR="00752F75">
              <w:rPr>
                <w:b/>
                <w:sz w:val="18"/>
                <w:szCs w:val="18"/>
                <w:lang w:eastAsia="en-US"/>
              </w:rPr>
              <w:t>What</w:t>
            </w:r>
            <w:proofErr w:type="spellEnd"/>
            <w:r w:rsidR="00752F75"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52F75">
              <w:rPr>
                <w:b/>
                <w:sz w:val="18"/>
                <w:szCs w:val="18"/>
                <w:lang w:eastAsia="en-US"/>
              </w:rPr>
              <w:t>Else</w:t>
            </w:r>
            <w:proofErr w:type="spellEnd"/>
            <w:r w:rsidR="00752F75">
              <w:rPr>
                <w:b/>
                <w:sz w:val="18"/>
                <w:szCs w:val="18"/>
                <w:lang w:eastAsia="en-US"/>
              </w:rPr>
              <w:t xml:space="preserve"> …</w:t>
            </w:r>
          </w:p>
          <w:p w14:paraId="1D91A1F6" w14:textId="77777777" w:rsidR="00752F75" w:rsidRDefault="00752F75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                                </w:t>
            </w:r>
            <w:r>
              <w:rPr>
                <w:sz w:val="18"/>
                <w:szCs w:val="18"/>
                <w:lang w:eastAsia="en-US"/>
              </w:rPr>
              <w:t xml:space="preserve">-   </w:t>
            </w:r>
            <w:r w:rsidR="00DF0B89">
              <w:rPr>
                <w:sz w:val="18"/>
                <w:szCs w:val="18"/>
                <w:lang w:eastAsia="en-US"/>
              </w:rPr>
              <w:t xml:space="preserve">Rédacteur d’articles pour un blog sportif : </w:t>
            </w:r>
            <w:hyperlink r:id="rId9" w:history="1">
              <w:r w:rsidR="00DF0B89" w:rsidRPr="00693F9D">
                <w:rPr>
                  <w:rStyle w:val="Lienhypertexte"/>
                  <w:sz w:val="18"/>
                  <w:szCs w:val="18"/>
                  <w:lang w:eastAsia="en-US"/>
                </w:rPr>
                <w:t>http://testeurs-outdoor.com</w:t>
              </w:r>
            </w:hyperlink>
            <w:r w:rsidR="00DF0B89">
              <w:rPr>
                <w:sz w:val="18"/>
                <w:szCs w:val="18"/>
                <w:lang w:eastAsia="en-US"/>
              </w:rPr>
              <w:t xml:space="preserve"> </w:t>
            </w:r>
          </w:p>
          <w:p w14:paraId="76FF19E7" w14:textId="77777777" w:rsidR="008F4071" w:rsidRDefault="00752F75">
            <w:pPr>
              <w:pStyle w:val="Paragraphedeliste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</w:t>
            </w:r>
            <w:r w:rsidR="008F4071">
              <w:rPr>
                <w:sz w:val="18"/>
                <w:szCs w:val="18"/>
                <w:lang w:eastAsia="en-US"/>
              </w:rPr>
              <w:t xml:space="preserve">-   Pratique de la course à pied en compétition : </w:t>
            </w:r>
            <w:r w:rsidR="00A065C1">
              <w:rPr>
                <w:sz w:val="18"/>
                <w:szCs w:val="18"/>
                <w:lang w:eastAsia="en-US"/>
              </w:rPr>
              <w:t>Route</w:t>
            </w:r>
            <w:r w:rsidR="008F4071">
              <w:rPr>
                <w:sz w:val="18"/>
                <w:szCs w:val="18"/>
                <w:lang w:eastAsia="en-US"/>
              </w:rPr>
              <w:t xml:space="preserve"> + Trail</w:t>
            </w:r>
          </w:p>
          <w:p w14:paraId="3391B452" w14:textId="77777777" w:rsidR="008F4071" w:rsidRDefault="00752F75">
            <w:pPr>
              <w:pStyle w:val="Paragraphedeliste"/>
              <w:ind w:left="360"/>
            </w:pPr>
            <w:r>
              <w:rPr>
                <w:sz w:val="18"/>
                <w:szCs w:val="18"/>
                <w:lang w:eastAsia="en-US"/>
              </w:rPr>
              <w:t xml:space="preserve">                        </w:t>
            </w:r>
            <w:r w:rsidR="008F4071">
              <w:rPr>
                <w:sz w:val="18"/>
                <w:szCs w:val="18"/>
                <w:lang w:eastAsia="en-US"/>
              </w:rPr>
              <w:t xml:space="preserve">-   Pratique du VTT Tandem avec des non-voyants : association </w:t>
            </w:r>
            <w:hyperlink r:id="rId10" w:history="1">
              <w:r w:rsidR="008F4071">
                <w:rPr>
                  <w:rStyle w:val="Lienhypertexte"/>
                  <w:sz w:val="18"/>
                  <w:szCs w:val="18"/>
                  <w:lang w:eastAsia="en-US"/>
                </w:rPr>
                <w:t>ISVHN</w:t>
              </w:r>
            </w:hyperlink>
          </w:p>
          <w:p w14:paraId="77BF7BF0" w14:textId="77777777" w:rsidR="00200EE1" w:rsidRDefault="00752F75">
            <w:pPr>
              <w:pStyle w:val="Paragraphedeliste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</w:t>
            </w:r>
            <w:r w:rsidR="00200EE1">
              <w:rPr>
                <w:sz w:val="18"/>
                <w:szCs w:val="18"/>
                <w:lang w:eastAsia="en-US"/>
              </w:rPr>
              <w:t>-   Trésorier Syndic de Copropriété</w:t>
            </w:r>
          </w:p>
          <w:p w14:paraId="08029157" w14:textId="77777777" w:rsidR="008F4071" w:rsidRDefault="00752F75" w:rsidP="00A065C1">
            <w:pPr>
              <w:pStyle w:val="Paragraphedeliste"/>
              <w:ind w:left="36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            </w:t>
            </w:r>
            <w:r w:rsidR="008F4071">
              <w:rPr>
                <w:sz w:val="18"/>
                <w:szCs w:val="18"/>
                <w:lang w:eastAsia="en-US"/>
              </w:rPr>
              <w:t xml:space="preserve">-   Fervent amateur du « </w:t>
            </w:r>
            <w:hyperlink r:id="rId11" w:history="1">
              <w:r w:rsidR="008F4071">
                <w:rPr>
                  <w:rStyle w:val="Lienhypertexte"/>
                  <w:sz w:val="18"/>
                  <w:szCs w:val="18"/>
                  <w:lang w:eastAsia="en-US"/>
                </w:rPr>
                <w:t>Four des Navettes</w:t>
              </w:r>
            </w:hyperlink>
            <w:r w:rsidR="008F4071">
              <w:rPr>
                <w:sz w:val="18"/>
                <w:szCs w:val="18"/>
                <w:lang w:eastAsia="en-US"/>
              </w:rPr>
              <w:t xml:space="preserve"> » de Marseille </w:t>
            </w:r>
            <w:r w:rsidR="008F4071">
              <w:rPr>
                <w:sz w:val="18"/>
                <w:szCs w:val="18"/>
                <w:lang w:eastAsia="en-US"/>
              </w:rPr>
              <w:sym w:font="Wingdings" w:char="004A"/>
            </w:r>
          </w:p>
        </w:tc>
      </w:tr>
    </w:tbl>
    <w:p w14:paraId="221889DB" w14:textId="77777777" w:rsidR="00F940F2" w:rsidRDefault="00F940F2" w:rsidP="00A85C29">
      <w:pPr>
        <w:widowControl/>
        <w:autoSpaceDE/>
        <w:autoSpaceDN/>
        <w:adjustRightInd/>
        <w:spacing w:after="200" w:line="276" w:lineRule="auto"/>
        <w:rPr>
          <w:bCs/>
        </w:rPr>
      </w:pPr>
    </w:p>
    <w:p w14:paraId="226D665C" w14:textId="77777777" w:rsidR="00F940F2" w:rsidRPr="00A85C29" w:rsidRDefault="00F940F2" w:rsidP="00A85C29">
      <w:pPr>
        <w:widowControl/>
        <w:autoSpaceDE/>
        <w:autoSpaceDN/>
        <w:adjustRightInd/>
        <w:spacing w:after="200" w:line="276" w:lineRule="auto"/>
        <w:rPr>
          <w:bCs/>
        </w:rPr>
      </w:pPr>
    </w:p>
    <w:tbl>
      <w:tblPr>
        <w:tblStyle w:val="Grilledutableau"/>
        <w:tblW w:w="10803" w:type="dxa"/>
        <w:tblInd w:w="-743" w:type="dxa"/>
        <w:tblLook w:val="04A0" w:firstRow="1" w:lastRow="0" w:firstColumn="1" w:lastColumn="0" w:noHBand="0" w:noVBand="1"/>
      </w:tblPr>
      <w:tblGrid>
        <w:gridCol w:w="3236"/>
        <w:gridCol w:w="25"/>
        <w:gridCol w:w="7513"/>
        <w:gridCol w:w="29"/>
      </w:tblGrid>
      <w:tr w:rsidR="00111F36" w:rsidRPr="005A16AB" w14:paraId="0104E5FA" w14:textId="77777777" w:rsidTr="003D60C6">
        <w:tc>
          <w:tcPr>
            <w:tcW w:w="3236" w:type="dxa"/>
            <w:shd w:val="clear" w:color="auto" w:fill="D9D9D9" w:themeFill="background1" w:themeFillShade="D9"/>
          </w:tcPr>
          <w:p w14:paraId="59FC9C0E" w14:textId="77777777" w:rsidR="00111F36" w:rsidRDefault="00111F36" w:rsidP="00E73F26">
            <w:pPr>
              <w:pStyle w:val="Soci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Parcours p</w:t>
            </w:r>
            <w:r w:rsidRPr="009266B5">
              <w:rPr>
                <w:rFonts w:ascii="Times New Roman" w:hAnsi="Times New Roman" w:cs="Times New Roman"/>
                <w:sz w:val="20"/>
                <w:szCs w:val="20"/>
              </w:rPr>
              <w:t>rofessionnel détaillé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:</w:t>
            </w:r>
          </w:p>
          <w:p w14:paraId="4AFBAD9C" w14:textId="77777777" w:rsidR="00111F36" w:rsidRPr="009266B5" w:rsidRDefault="00111F36" w:rsidP="00E73F26">
            <w:pPr>
              <w:pStyle w:val="Soci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67" w:type="dxa"/>
            <w:gridSpan w:val="3"/>
            <w:shd w:val="clear" w:color="auto" w:fill="D9D9D9" w:themeFill="background1" w:themeFillShade="D9"/>
          </w:tcPr>
          <w:p w14:paraId="3440226C" w14:textId="77777777" w:rsidR="00111F36" w:rsidRDefault="00111F36" w:rsidP="00E73F26">
            <w:pPr>
              <w:pStyle w:val="Soci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6B5">
              <w:rPr>
                <w:rFonts w:ascii="Times New Roman" w:hAnsi="Times New Roman" w:cs="Times New Roman"/>
                <w:sz w:val="20"/>
                <w:szCs w:val="20"/>
              </w:rPr>
              <w:t>Postes occupés détaillés :</w:t>
            </w:r>
          </w:p>
          <w:p w14:paraId="1B756087" w14:textId="77777777" w:rsidR="00111F36" w:rsidRPr="00243B32" w:rsidRDefault="00111F36" w:rsidP="00E73F26">
            <w:pPr>
              <w:pStyle w:val="Soci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6769" w:rsidRPr="005A16AB" w14:paraId="55FD52EE" w14:textId="77777777" w:rsidTr="003D60C6">
        <w:tc>
          <w:tcPr>
            <w:tcW w:w="3236" w:type="dxa"/>
            <w:tcBorders>
              <w:bottom w:val="nil"/>
            </w:tcBorders>
            <w:shd w:val="clear" w:color="auto" w:fill="F2F2F2" w:themeFill="background1" w:themeFillShade="F2"/>
          </w:tcPr>
          <w:p w14:paraId="33F74D83" w14:textId="77777777" w:rsidR="00346769" w:rsidRDefault="00346769" w:rsidP="00346769">
            <w:pPr>
              <w:pStyle w:val="Socit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655C14" w14:textId="77777777" w:rsidR="00346769" w:rsidRPr="004101A4" w:rsidRDefault="005C05B5" w:rsidP="00346769">
            <w:pPr>
              <w:pStyle w:val="Socit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DALKIA</w:t>
            </w:r>
            <w:r w:rsidR="00346769" w:rsidRPr="00410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B3B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Groupe EDF</w:t>
            </w:r>
            <w:r w:rsidR="006B3B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188A472B" w14:textId="77777777" w:rsidR="00346769" w:rsidRPr="00B74C63" w:rsidRDefault="00346769" w:rsidP="00346769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B74C6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Prestation : </w:t>
            </w:r>
          </w:p>
          <w:p w14:paraId="0BD8FAED" w14:textId="77777777" w:rsidR="00346769" w:rsidRPr="00B74C63" w:rsidRDefault="005C05B5" w:rsidP="00346769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SOREDI</w:t>
            </w:r>
          </w:p>
          <w:p w14:paraId="1E1F1E12" w14:textId="77777777" w:rsidR="00346769" w:rsidRPr="00111F36" w:rsidRDefault="00346769" w:rsidP="00346769">
            <w:pPr>
              <w:rPr>
                <w:b/>
                <w:bCs/>
                <w:sz w:val="18"/>
                <w:szCs w:val="18"/>
              </w:rPr>
            </w:pPr>
          </w:p>
          <w:p w14:paraId="2AD14AB5" w14:textId="77777777" w:rsidR="00346769" w:rsidRPr="006B48E5" w:rsidRDefault="00346769" w:rsidP="005C05B5">
            <w:pPr>
              <w:rPr>
                <w:sz w:val="18"/>
                <w:szCs w:val="18"/>
              </w:rPr>
            </w:pPr>
            <w:r w:rsidRPr="006B48E5">
              <w:rPr>
                <w:sz w:val="18"/>
                <w:szCs w:val="18"/>
              </w:rPr>
              <w:t>Paris – La Défense</w:t>
            </w:r>
          </w:p>
          <w:p w14:paraId="3A2BB964" w14:textId="77777777" w:rsidR="00F47202" w:rsidRDefault="00CE1E0A" w:rsidP="005C05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poste</w:t>
            </w:r>
          </w:p>
          <w:p w14:paraId="3A73F2EE" w14:textId="77777777" w:rsidR="00346769" w:rsidRPr="00F47202" w:rsidRDefault="00CE1E0A" w:rsidP="005C05B5">
            <w:pPr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Depuis </w:t>
            </w:r>
            <w:r w:rsidR="00346769" w:rsidRPr="006B48E5">
              <w:rPr>
                <w:sz w:val="18"/>
                <w:szCs w:val="18"/>
              </w:rPr>
              <w:t>Janvier 201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567" w:type="dxa"/>
            <w:gridSpan w:val="3"/>
            <w:tcBorders>
              <w:bottom w:val="nil"/>
            </w:tcBorders>
          </w:tcPr>
          <w:p w14:paraId="0D3B5C19" w14:textId="77777777" w:rsidR="005C05B5" w:rsidRPr="005C05B5" w:rsidRDefault="005C05B5" w:rsidP="00346769">
            <w:pPr>
              <w:spacing w:line="264" w:lineRule="auto"/>
              <w:jc w:val="both"/>
              <w:rPr>
                <w:bCs/>
                <w:sz w:val="18"/>
                <w:szCs w:val="18"/>
              </w:rPr>
            </w:pPr>
          </w:p>
          <w:p w14:paraId="3948D112" w14:textId="77777777" w:rsidR="00346769" w:rsidRPr="001B1324" w:rsidRDefault="00B96DEA" w:rsidP="00346769">
            <w:pPr>
              <w:spacing w:line="264" w:lineRule="auto"/>
              <w:jc w:val="both"/>
              <w:rPr>
                <w:b/>
                <w:sz w:val="18"/>
                <w:szCs w:val="18"/>
              </w:rPr>
            </w:pPr>
            <w:r w:rsidRPr="001B1324">
              <w:rPr>
                <w:b/>
                <w:sz w:val="18"/>
                <w:szCs w:val="18"/>
              </w:rPr>
              <w:t xml:space="preserve">Architecte </w:t>
            </w:r>
            <w:r w:rsidR="0062770F">
              <w:rPr>
                <w:b/>
                <w:sz w:val="18"/>
                <w:szCs w:val="18"/>
              </w:rPr>
              <w:t>Technique et Fonctionnel</w:t>
            </w:r>
          </w:p>
          <w:p w14:paraId="39897CE7" w14:textId="77777777" w:rsidR="00081B03" w:rsidRPr="001B1324" w:rsidRDefault="00081B03" w:rsidP="00346769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  <w:u w:val="single"/>
              </w:rPr>
            </w:pPr>
          </w:p>
          <w:p w14:paraId="6A8969D4" w14:textId="77777777" w:rsidR="00346769" w:rsidRPr="001B1324" w:rsidRDefault="00B96DEA" w:rsidP="00346769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  <w:u w:val="single"/>
              </w:rPr>
            </w:pPr>
            <w:r w:rsidRPr="001B1324">
              <w:rPr>
                <w:sz w:val="18"/>
                <w:szCs w:val="18"/>
                <w:u w:val="single"/>
              </w:rPr>
              <w:t xml:space="preserve">Architecte </w:t>
            </w:r>
            <w:r w:rsidR="007C088D">
              <w:rPr>
                <w:sz w:val="18"/>
                <w:szCs w:val="18"/>
                <w:u w:val="single"/>
              </w:rPr>
              <w:t xml:space="preserve">Technique </w:t>
            </w:r>
            <w:r w:rsidR="0028777E">
              <w:rPr>
                <w:sz w:val="18"/>
                <w:szCs w:val="18"/>
                <w:u w:val="single"/>
              </w:rPr>
              <w:t xml:space="preserve">des </w:t>
            </w:r>
            <w:r w:rsidR="007C088D">
              <w:rPr>
                <w:sz w:val="18"/>
                <w:szCs w:val="18"/>
                <w:u w:val="single"/>
              </w:rPr>
              <w:t xml:space="preserve">Infrastructures </w:t>
            </w:r>
            <w:r w:rsidR="0062770F">
              <w:rPr>
                <w:sz w:val="18"/>
                <w:szCs w:val="18"/>
                <w:u w:val="single"/>
              </w:rPr>
              <w:t>(</w:t>
            </w:r>
            <w:r w:rsidR="007C088D">
              <w:rPr>
                <w:sz w:val="18"/>
                <w:szCs w:val="18"/>
                <w:u w:val="single"/>
              </w:rPr>
              <w:t>Sécurité</w:t>
            </w:r>
            <w:r w:rsidR="0062770F">
              <w:rPr>
                <w:sz w:val="18"/>
                <w:szCs w:val="18"/>
                <w:u w:val="single"/>
              </w:rPr>
              <w:t>, Réseaux, Systèmes)</w:t>
            </w:r>
            <w:r w:rsidR="00346769" w:rsidRPr="001B1324">
              <w:rPr>
                <w:sz w:val="18"/>
                <w:szCs w:val="18"/>
                <w:u w:val="single"/>
              </w:rPr>
              <w:t> </w:t>
            </w:r>
            <w:r w:rsidR="0062770F">
              <w:rPr>
                <w:sz w:val="18"/>
                <w:szCs w:val="18"/>
                <w:u w:val="single"/>
              </w:rPr>
              <w:t>Cloud et On-</w:t>
            </w:r>
            <w:proofErr w:type="spellStart"/>
            <w:r w:rsidR="0062770F">
              <w:rPr>
                <w:sz w:val="18"/>
                <w:szCs w:val="18"/>
                <w:u w:val="single"/>
              </w:rPr>
              <w:t>Premise</w:t>
            </w:r>
            <w:proofErr w:type="spellEnd"/>
            <w:r w:rsidR="0062770F">
              <w:rPr>
                <w:sz w:val="18"/>
                <w:szCs w:val="18"/>
                <w:u w:val="single"/>
              </w:rPr>
              <w:t xml:space="preserve"> </w:t>
            </w:r>
            <w:r w:rsidR="00346769" w:rsidRPr="001B1324">
              <w:rPr>
                <w:sz w:val="18"/>
                <w:szCs w:val="18"/>
                <w:u w:val="single"/>
              </w:rPr>
              <w:t>:</w:t>
            </w:r>
          </w:p>
          <w:p w14:paraId="34ADE7E5" w14:textId="77777777" w:rsidR="00081B03" w:rsidRPr="00BA5429" w:rsidRDefault="00BA5429" w:rsidP="0034676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Elaboration de DAT visant à la mise en production de nouvelles applications métiers.</w:t>
            </w:r>
          </w:p>
          <w:p w14:paraId="0EA61C07" w14:textId="77777777" w:rsidR="00081B03" w:rsidRDefault="00BA5429" w:rsidP="006B48E5">
            <w:pPr>
              <w:widowControl/>
              <w:numPr>
                <w:ilvl w:val="1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Solutions proposées à base de services AWS</w:t>
            </w:r>
          </w:p>
          <w:p w14:paraId="158DF83C" w14:textId="77777777" w:rsidR="00BA5429" w:rsidRPr="00BA5429" w:rsidRDefault="00BA5429" w:rsidP="00BA542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Aide au pilotage des Chefs de Projets applicatif lors de déploiement continu en mode AGILE</w:t>
            </w:r>
          </w:p>
          <w:p w14:paraId="0278D86A" w14:textId="77777777" w:rsidR="00346769" w:rsidRPr="001B1324" w:rsidRDefault="00B96DEA" w:rsidP="005A4DBD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  <w:u w:val="single"/>
              </w:rPr>
            </w:pPr>
            <w:r w:rsidRPr="001B1324">
              <w:rPr>
                <w:sz w:val="18"/>
                <w:szCs w:val="18"/>
              </w:rPr>
              <w:t>Comités de pilotage et prise de décisions</w:t>
            </w:r>
            <w:r w:rsidR="00346769" w:rsidRPr="001B1324">
              <w:rPr>
                <w:sz w:val="18"/>
                <w:szCs w:val="18"/>
              </w:rPr>
              <w:t xml:space="preserve"> techniques et architecturales</w:t>
            </w:r>
            <w:r w:rsidR="00BA5429">
              <w:rPr>
                <w:sz w:val="18"/>
                <w:szCs w:val="18"/>
              </w:rPr>
              <w:t xml:space="preserve"> sur le SI</w:t>
            </w:r>
          </w:p>
          <w:p w14:paraId="7112F9FA" w14:textId="77777777" w:rsidR="00B96DEA" w:rsidRDefault="00B96DEA" w:rsidP="00F940F2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  <w:u w:val="single"/>
              </w:rPr>
            </w:pPr>
          </w:p>
          <w:p w14:paraId="000CD0C1" w14:textId="77777777" w:rsidR="00F940F2" w:rsidRDefault="00F940F2" w:rsidP="00F940F2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Architecte </w:t>
            </w:r>
            <w:r w:rsidR="0062770F">
              <w:rPr>
                <w:sz w:val="18"/>
                <w:szCs w:val="18"/>
                <w:u w:val="single"/>
              </w:rPr>
              <w:t xml:space="preserve">Fonctionnel </w:t>
            </w:r>
            <w:r>
              <w:rPr>
                <w:sz w:val="18"/>
                <w:szCs w:val="18"/>
                <w:u w:val="single"/>
              </w:rPr>
              <w:t>:</w:t>
            </w:r>
          </w:p>
          <w:p w14:paraId="06B139EF" w14:textId="77777777" w:rsidR="00F940F2" w:rsidRPr="00A55FE0" w:rsidRDefault="00A55FE0" w:rsidP="00F940F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Travail de pair avec les Urbanistes et les Architectes d’Entreprise</w:t>
            </w:r>
          </w:p>
          <w:p w14:paraId="580833AE" w14:textId="77777777" w:rsidR="00A55FE0" w:rsidRDefault="00A55FE0" w:rsidP="00F940F2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Définition et validation des flux inter-applicatifs lors de la mise en œuvre d’une nouvelle application métier.</w:t>
            </w:r>
          </w:p>
          <w:p w14:paraId="4DB38800" w14:textId="77777777" w:rsidR="00F940F2" w:rsidRPr="001B1324" w:rsidRDefault="00F940F2" w:rsidP="00F940F2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  <w:u w:val="single"/>
              </w:rPr>
            </w:pPr>
          </w:p>
          <w:p w14:paraId="7B753DF0" w14:textId="77777777" w:rsidR="00346769" w:rsidRPr="001B1324" w:rsidRDefault="00346769" w:rsidP="00346769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  <w:u w:val="single"/>
              </w:rPr>
            </w:pPr>
            <w:r w:rsidRPr="001B1324">
              <w:rPr>
                <w:sz w:val="18"/>
                <w:szCs w:val="18"/>
                <w:u w:val="single"/>
              </w:rPr>
              <w:t>Principales tâches effectuées :</w:t>
            </w:r>
          </w:p>
          <w:p w14:paraId="5BD62D80" w14:textId="77777777" w:rsidR="00346769" w:rsidRPr="001B1324" w:rsidRDefault="00BA5429" w:rsidP="0034676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Présentation en Comité d’Étude Technique des solutions élaborées</w:t>
            </w:r>
          </w:p>
          <w:p w14:paraId="429C7785" w14:textId="77777777" w:rsidR="00346769" w:rsidRPr="001B1324" w:rsidRDefault="00346769" w:rsidP="00081B03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1B1324">
              <w:rPr>
                <w:sz w:val="18"/>
                <w:szCs w:val="18"/>
              </w:rPr>
              <w:t xml:space="preserve">Coordination de différents projets </w:t>
            </w:r>
            <w:r w:rsidR="00A85C29" w:rsidRPr="001B1324">
              <w:rPr>
                <w:sz w:val="18"/>
                <w:szCs w:val="18"/>
              </w:rPr>
              <w:t>avec</w:t>
            </w:r>
            <w:r w:rsidRPr="001B1324">
              <w:rPr>
                <w:sz w:val="18"/>
                <w:szCs w:val="18"/>
              </w:rPr>
              <w:t xml:space="preserve"> les entités </w:t>
            </w:r>
            <w:r w:rsidR="00A85C29" w:rsidRPr="001B1324">
              <w:rPr>
                <w:sz w:val="18"/>
                <w:szCs w:val="18"/>
              </w:rPr>
              <w:t>DevOps</w:t>
            </w:r>
          </w:p>
          <w:p w14:paraId="07A1F200" w14:textId="77777777" w:rsidR="0047022C" w:rsidRPr="001B1324" w:rsidRDefault="0047022C" w:rsidP="0047022C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</w:p>
          <w:p w14:paraId="6ACDA4D1" w14:textId="77777777" w:rsidR="0047022C" w:rsidRPr="001B1324" w:rsidRDefault="0047022C" w:rsidP="0047022C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  <w:u w:val="single"/>
              </w:rPr>
            </w:pPr>
            <w:r w:rsidRPr="001B1324">
              <w:rPr>
                <w:sz w:val="18"/>
                <w:szCs w:val="18"/>
                <w:u w:val="single"/>
              </w:rPr>
              <w:t>Environnement technique :</w:t>
            </w:r>
          </w:p>
          <w:p w14:paraId="6E38D651" w14:textId="77777777" w:rsidR="0047022C" w:rsidRDefault="0062770F" w:rsidP="0062770F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Plateforme AWS</w:t>
            </w:r>
          </w:p>
          <w:p w14:paraId="1582CCF3" w14:textId="77777777" w:rsidR="0062770F" w:rsidRPr="0062770F" w:rsidRDefault="0062770F" w:rsidP="0062770F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</w:p>
        </w:tc>
      </w:tr>
      <w:tr w:rsidR="005C05B5" w:rsidRPr="005A16AB" w14:paraId="232F4C15" w14:textId="77777777" w:rsidTr="003D60C6">
        <w:tc>
          <w:tcPr>
            <w:tcW w:w="3236" w:type="dxa"/>
            <w:tcBorders>
              <w:bottom w:val="nil"/>
            </w:tcBorders>
            <w:shd w:val="clear" w:color="auto" w:fill="F2F2F2" w:themeFill="background1" w:themeFillShade="F2"/>
          </w:tcPr>
          <w:p w14:paraId="72634754" w14:textId="77777777" w:rsidR="005C05B5" w:rsidRPr="004101A4" w:rsidRDefault="005C05B5" w:rsidP="005C05B5">
            <w:pPr>
              <w:pStyle w:val="Socit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EULER</w:t>
            </w:r>
            <w:r w:rsidRPr="004101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HERMES</w:t>
            </w:r>
            <w:r w:rsidRPr="00410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(ALLIANZ)</w:t>
            </w:r>
          </w:p>
          <w:p w14:paraId="65B45DAB" w14:textId="77777777" w:rsidR="005C05B5" w:rsidRPr="00B74C63" w:rsidRDefault="005C05B5" w:rsidP="005C05B5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B74C6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Prestation : </w:t>
            </w:r>
          </w:p>
          <w:p w14:paraId="537A6893" w14:textId="77777777" w:rsidR="005C05B5" w:rsidRPr="00B74C63" w:rsidRDefault="005C05B5" w:rsidP="005C05B5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NEWRUN</w:t>
            </w:r>
          </w:p>
          <w:p w14:paraId="1A0AA81F" w14:textId="77777777" w:rsidR="005C05B5" w:rsidRPr="00111F36" w:rsidRDefault="005C05B5" w:rsidP="005C05B5">
            <w:pPr>
              <w:rPr>
                <w:b/>
                <w:bCs/>
                <w:sz w:val="18"/>
                <w:szCs w:val="18"/>
              </w:rPr>
            </w:pPr>
          </w:p>
          <w:p w14:paraId="25E06323" w14:textId="77777777" w:rsidR="005C05B5" w:rsidRDefault="005C05B5" w:rsidP="005C05B5">
            <w:pPr>
              <w:rPr>
                <w:sz w:val="18"/>
                <w:szCs w:val="18"/>
              </w:rPr>
            </w:pPr>
            <w:r w:rsidRPr="006B48E5">
              <w:rPr>
                <w:sz w:val="18"/>
                <w:szCs w:val="18"/>
              </w:rPr>
              <w:t>Paris – La Défense</w:t>
            </w:r>
          </w:p>
          <w:p w14:paraId="2C480032" w14:textId="77777777" w:rsidR="005C05B5" w:rsidRDefault="005C05B5" w:rsidP="005C05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ans</w:t>
            </w:r>
          </w:p>
          <w:p w14:paraId="613C46C5" w14:textId="77777777" w:rsidR="005C05B5" w:rsidRDefault="005C05B5" w:rsidP="005C05B5">
            <w:pPr>
              <w:rPr>
                <w:sz w:val="18"/>
                <w:szCs w:val="18"/>
              </w:rPr>
            </w:pPr>
            <w:r w:rsidRPr="006B48E5">
              <w:rPr>
                <w:sz w:val="18"/>
                <w:szCs w:val="18"/>
              </w:rPr>
              <w:t>Janvier 2016</w:t>
            </w:r>
            <w:r>
              <w:rPr>
                <w:sz w:val="18"/>
                <w:szCs w:val="18"/>
              </w:rPr>
              <w:t>-Décembre 2018</w:t>
            </w:r>
          </w:p>
        </w:tc>
        <w:tc>
          <w:tcPr>
            <w:tcW w:w="7567" w:type="dxa"/>
            <w:gridSpan w:val="3"/>
            <w:tcBorders>
              <w:bottom w:val="nil"/>
            </w:tcBorders>
          </w:tcPr>
          <w:p w14:paraId="6073CDC7" w14:textId="77777777" w:rsidR="005C05B5" w:rsidRPr="001B1324" w:rsidRDefault="005C05B5" w:rsidP="005C05B5">
            <w:pPr>
              <w:spacing w:line="264" w:lineRule="auto"/>
              <w:jc w:val="both"/>
              <w:rPr>
                <w:b/>
                <w:sz w:val="18"/>
                <w:szCs w:val="18"/>
              </w:rPr>
            </w:pPr>
            <w:r w:rsidRPr="001B1324">
              <w:rPr>
                <w:b/>
                <w:sz w:val="18"/>
                <w:szCs w:val="18"/>
              </w:rPr>
              <w:t>Architecte réseau et télécoms Groupe</w:t>
            </w:r>
          </w:p>
          <w:p w14:paraId="55AA3FCE" w14:textId="77777777" w:rsidR="005C05B5" w:rsidRPr="001B1324" w:rsidRDefault="005C05B5" w:rsidP="005C05B5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  <w:u w:val="single"/>
              </w:rPr>
            </w:pPr>
          </w:p>
          <w:p w14:paraId="7F5EACFB" w14:textId="77777777" w:rsidR="005C05B5" w:rsidRPr="001B1324" w:rsidRDefault="005C05B5" w:rsidP="005C05B5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  <w:u w:val="single"/>
              </w:rPr>
            </w:pPr>
            <w:r w:rsidRPr="001B1324">
              <w:rPr>
                <w:sz w:val="18"/>
                <w:szCs w:val="18"/>
                <w:u w:val="single"/>
              </w:rPr>
              <w:t xml:space="preserve">Architecte </w:t>
            </w:r>
            <w:r>
              <w:rPr>
                <w:sz w:val="18"/>
                <w:szCs w:val="18"/>
                <w:u w:val="single"/>
              </w:rPr>
              <w:t>Technique des Infrastructures Réseaux et de la Sécurité</w:t>
            </w:r>
            <w:r w:rsidRPr="001B1324">
              <w:rPr>
                <w:sz w:val="18"/>
                <w:szCs w:val="18"/>
                <w:u w:val="single"/>
              </w:rPr>
              <w:t> :</w:t>
            </w:r>
          </w:p>
          <w:p w14:paraId="6E1F0FA5" w14:textId="77777777" w:rsidR="005C05B5" w:rsidRPr="001B1324" w:rsidRDefault="005C05B5" w:rsidP="005C05B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1B1324">
              <w:rPr>
                <w:sz w:val="18"/>
                <w:szCs w:val="18"/>
              </w:rPr>
              <w:t>Création du nouveau Datacenter Groupe</w:t>
            </w:r>
          </w:p>
          <w:p w14:paraId="38A80D86" w14:textId="77777777" w:rsidR="005C05B5" w:rsidRPr="001B1324" w:rsidRDefault="005C05B5" w:rsidP="005C05B5">
            <w:pPr>
              <w:widowControl/>
              <w:numPr>
                <w:ilvl w:val="1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1B1324">
              <w:rPr>
                <w:sz w:val="18"/>
                <w:szCs w:val="18"/>
              </w:rPr>
              <w:t xml:space="preserve">Définition des cahiers des charges à respecter dans la salle technique : normes câblages, implémentation des baies, design des matrices de raccordement inter-équipements, … </w:t>
            </w:r>
          </w:p>
          <w:p w14:paraId="221BACC4" w14:textId="77777777" w:rsidR="005C05B5" w:rsidRPr="001B1324" w:rsidRDefault="005C05B5" w:rsidP="005C05B5">
            <w:pPr>
              <w:widowControl/>
              <w:numPr>
                <w:ilvl w:val="1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1B1324">
              <w:rPr>
                <w:sz w:val="18"/>
                <w:szCs w:val="18"/>
              </w:rPr>
              <w:t>Elaboration des architectures LAN, WAN et Sécurité du nouveau cœur de réseau du Groupe.</w:t>
            </w:r>
          </w:p>
          <w:p w14:paraId="1ABFA1F0" w14:textId="77777777" w:rsidR="00714084" w:rsidRPr="00714084" w:rsidRDefault="00714084" w:rsidP="005C05B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714084">
              <w:rPr>
                <w:sz w:val="18"/>
                <w:szCs w:val="18"/>
              </w:rPr>
              <w:t>Réalisation</w:t>
            </w:r>
            <w:r>
              <w:rPr>
                <w:sz w:val="18"/>
                <w:szCs w:val="18"/>
              </w:rPr>
              <w:t xml:space="preserve"> de Salle de Visioconférence CISCO SX20 / </w:t>
            </w:r>
            <w:proofErr w:type="spellStart"/>
            <w:r>
              <w:rPr>
                <w:sz w:val="18"/>
                <w:szCs w:val="18"/>
              </w:rPr>
              <w:t>Webex</w:t>
            </w:r>
            <w:proofErr w:type="spellEnd"/>
            <w:r>
              <w:rPr>
                <w:sz w:val="18"/>
                <w:szCs w:val="18"/>
              </w:rPr>
              <w:t xml:space="preserve"> Room 55 Dual</w:t>
            </w:r>
          </w:p>
          <w:p w14:paraId="44B439A5" w14:textId="77777777" w:rsidR="005C05B5" w:rsidRPr="001B1324" w:rsidRDefault="005C05B5" w:rsidP="005C05B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  <w:u w:val="single"/>
              </w:rPr>
            </w:pPr>
            <w:r w:rsidRPr="001B1324">
              <w:rPr>
                <w:sz w:val="18"/>
                <w:szCs w:val="18"/>
              </w:rPr>
              <w:t xml:space="preserve">Comités de pilotage et prise de décisions techniques et architecturales </w:t>
            </w:r>
            <w:r w:rsidR="00BA5429">
              <w:rPr>
                <w:sz w:val="18"/>
                <w:szCs w:val="18"/>
              </w:rPr>
              <w:t>sur le SI</w:t>
            </w:r>
          </w:p>
          <w:p w14:paraId="51145764" w14:textId="77777777" w:rsidR="005C05B5" w:rsidRDefault="005C05B5" w:rsidP="005C05B5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  <w:u w:val="single"/>
              </w:rPr>
            </w:pPr>
          </w:p>
          <w:p w14:paraId="1469791D" w14:textId="77777777" w:rsidR="005C05B5" w:rsidRDefault="005C05B5" w:rsidP="005C05B5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Architecte Technique Cloud :</w:t>
            </w:r>
          </w:p>
          <w:p w14:paraId="2D580296" w14:textId="77777777" w:rsidR="005C05B5" w:rsidRDefault="005C05B5" w:rsidP="005C05B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Responsable du design pour la construction d’un Datacenter sur Amazon Web Services</w:t>
            </w:r>
          </w:p>
          <w:p w14:paraId="2467FF0C" w14:textId="77777777" w:rsidR="005C05B5" w:rsidRPr="001B1324" w:rsidRDefault="005C05B5" w:rsidP="005C05B5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  <w:u w:val="single"/>
              </w:rPr>
            </w:pPr>
          </w:p>
          <w:p w14:paraId="44B03EEF" w14:textId="77777777" w:rsidR="005C05B5" w:rsidRPr="001B1324" w:rsidRDefault="005C05B5" w:rsidP="005C05B5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  <w:u w:val="single"/>
              </w:rPr>
            </w:pPr>
            <w:r w:rsidRPr="001B1324">
              <w:rPr>
                <w:sz w:val="18"/>
                <w:szCs w:val="18"/>
                <w:u w:val="single"/>
              </w:rPr>
              <w:t>Principales tâches effectuées :</w:t>
            </w:r>
          </w:p>
          <w:p w14:paraId="386B2CEB" w14:textId="77777777" w:rsidR="00074308" w:rsidRDefault="00074308" w:rsidP="005C05B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Pilotage de l’offshoring en Inde de l’activité réseau et télécoms groupe</w:t>
            </w:r>
          </w:p>
          <w:p w14:paraId="02A701E6" w14:textId="77777777" w:rsidR="005C05B5" w:rsidRPr="001B1324" w:rsidRDefault="005C05B5" w:rsidP="005C05B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1B1324">
              <w:rPr>
                <w:sz w:val="18"/>
                <w:szCs w:val="18"/>
              </w:rPr>
              <w:t>Responsable des contrats Réseaux et Télécoms du Groupe et des relations fournisseurs</w:t>
            </w:r>
          </w:p>
          <w:p w14:paraId="5C0095D1" w14:textId="77777777" w:rsidR="005C05B5" w:rsidRPr="001B1324" w:rsidRDefault="005C05B5" w:rsidP="005C05B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1B1324">
              <w:rPr>
                <w:sz w:val="18"/>
                <w:szCs w:val="18"/>
              </w:rPr>
              <w:t>Coordination de différents projets avec les entités Systèmes et DevOps</w:t>
            </w:r>
          </w:p>
          <w:p w14:paraId="1D8054C9" w14:textId="77777777" w:rsidR="005C05B5" w:rsidRPr="001B1324" w:rsidRDefault="005C05B5" w:rsidP="005C05B5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</w:p>
          <w:p w14:paraId="5F41760A" w14:textId="77777777" w:rsidR="005C05B5" w:rsidRPr="001B1324" w:rsidRDefault="005C05B5" w:rsidP="005C05B5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  <w:u w:val="single"/>
              </w:rPr>
            </w:pPr>
            <w:r w:rsidRPr="001B1324">
              <w:rPr>
                <w:sz w:val="18"/>
                <w:szCs w:val="18"/>
                <w:u w:val="single"/>
              </w:rPr>
              <w:t>Environnement technique :</w:t>
            </w:r>
          </w:p>
          <w:p w14:paraId="6D5A415C" w14:textId="77777777" w:rsidR="005C05B5" w:rsidRPr="001B1324" w:rsidRDefault="005C05B5" w:rsidP="005C05B5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1B1324">
              <w:rPr>
                <w:sz w:val="18"/>
                <w:szCs w:val="18"/>
              </w:rPr>
              <w:t>Mise en place d’un IPAM : INFOBLOX</w:t>
            </w:r>
          </w:p>
          <w:p w14:paraId="3A8A5D8F" w14:textId="77777777" w:rsidR="005C05B5" w:rsidRPr="001B1324" w:rsidRDefault="005C05B5" w:rsidP="005C05B5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1B1324">
              <w:rPr>
                <w:sz w:val="18"/>
                <w:szCs w:val="18"/>
              </w:rPr>
              <w:t>Firewall FORTINET 3700D</w:t>
            </w:r>
          </w:p>
          <w:p w14:paraId="69340998" w14:textId="77777777" w:rsidR="005C05B5" w:rsidRDefault="005C05B5" w:rsidP="005C05B5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Catalyst 6500 / </w:t>
            </w:r>
            <w:r w:rsidRPr="001B1324">
              <w:rPr>
                <w:sz w:val="18"/>
                <w:szCs w:val="18"/>
              </w:rPr>
              <w:t>Nexus 7000</w:t>
            </w:r>
            <w:r>
              <w:rPr>
                <w:sz w:val="18"/>
                <w:szCs w:val="18"/>
              </w:rPr>
              <w:t xml:space="preserve"> / Nexus 9500 / FEX 2000</w:t>
            </w:r>
          </w:p>
          <w:p w14:paraId="0C60F379" w14:textId="77777777" w:rsidR="00CE1E0A" w:rsidRPr="00CE1E0A" w:rsidRDefault="005C05B5" w:rsidP="00CE1E0A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64" w:lineRule="auto"/>
              <w:jc w:val="both"/>
              <w:rPr>
                <w:b/>
                <w:sz w:val="18"/>
                <w:szCs w:val="18"/>
              </w:rPr>
            </w:pPr>
            <w:r w:rsidRPr="001B1324">
              <w:rPr>
                <w:sz w:val="18"/>
                <w:szCs w:val="18"/>
              </w:rPr>
              <w:t>BLUECOAT</w:t>
            </w:r>
          </w:p>
          <w:p w14:paraId="7E6927F8" w14:textId="77777777" w:rsidR="005C05B5" w:rsidRPr="001B1324" w:rsidRDefault="005C05B5" w:rsidP="00CE1E0A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64" w:lineRule="auto"/>
              <w:jc w:val="both"/>
              <w:rPr>
                <w:b/>
                <w:sz w:val="18"/>
                <w:szCs w:val="18"/>
              </w:rPr>
            </w:pPr>
            <w:r w:rsidRPr="001B1324">
              <w:rPr>
                <w:sz w:val="18"/>
                <w:szCs w:val="18"/>
              </w:rPr>
              <w:t>TUFIN / SPLUNK</w:t>
            </w:r>
          </w:p>
        </w:tc>
      </w:tr>
      <w:tr w:rsidR="00346769" w:rsidRPr="005A16AB" w14:paraId="48B6BD25" w14:textId="77777777" w:rsidTr="003D60C6">
        <w:tc>
          <w:tcPr>
            <w:tcW w:w="3236" w:type="dxa"/>
            <w:tcBorders>
              <w:top w:val="nil"/>
            </w:tcBorders>
          </w:tcPr>
          <w:p w14:paraId="68868630" w14:textId="77777777" w:rsidR="00346769" w:rsidRPr="008D5912" w:rsidRDefault="00346769" w:rsidP="00346769">
            <w:pPr>
              <w:rPr>
                <w:b/>
                <w:sz w:val="20"/>
                <w:szCs w:val="20"/>
              </w:rPr>
            </w:pPr>
          </w:p>
        </w:tc>
        <w:tc>
          <w:tcPr>
            <w:tcW w:w="7567" w:type="dxa"/>
            <w:gridSpan w:val="3"/>
            <w:tcBorders>
              <w:top w:val="nil"/>
            </w:tcBorders>
          </w:tcPr>
          <w:p w14:paraId="0BD6C0FF" w14:textId="77777777" w:rsidR="00346769" w:rsidRPr="007C2880" w:rsidRDefault="00346769" w:rsidP="00346769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</w:p>
        </w:tc>
      </w:tr>
      <w:tr w:rsidR="00346769" w:rsidRPr="005A16AB" w14:paraId="521E29D0" w14:textId="77777777" w:rsidTr="003D60C6">
        <w:tc>
          <w:tcPr>
            <w:tcW w:w="3236" w:type="dxa"/>
            <w:tcBorders>
              <w:bottom w:val="single" w:sz="4" w:space="0" w:color="auto"/>
            </w:tcBorders>
            <w:shd w:val="pct5" w:color="auto" w:fill="auto"/>
          </w:tcPr>
          <w:p w14:paraId="25830B5C" w14:textId="77777777" w:rsidR="00346769" w:rsidRDefault="00346769" w:rsidP="00346769">
            <w:pPr>
              <w:pStyle w:val="Socit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5796E0" w14:textId="77777777" w:rsidR="00346769" w:rsidRDefault="00346769" w:rsidP="00346769">
            <w:pPr>
              <w:pStyle w:val="Socit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CONSEIL DEPARTEMENTAL DE L’ESSONNE</w:t>
            </w:r>
          </w:p>
          <w:p w14:paraId="4E43C9AB" w14:textId="77777777" w:rsidR="00346769" w:rsidRDefault="00346769" w:rsidP="00346769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En poste fixe.</w:t>
            </w:r>
          </w:p>
          <w:p w14:paraId="199C8B1A" w14:textId="77777777" w:rsidR="00346769" w:rsidRDefault="00346769" w:rsidP="00346769">
            <w:pPr>
              <w:rPr>
                <w:sz w:val="18"/>
                <w:szCs w:val="18"/>
              </w:rPr>
            </w:pPr>
          </w:p>
          <w:p w14:paraId="25912017" w14:textId="77777777" w:rsidR="00346769" w:rsidRDefault="00346769" w:rsidP="003467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Evry</w:t>
            </w:r>
          </w:p>
          <w:p w14:paraId="4B88DC4F" w14:textId="77777777" w:rsidR="00346769" w:rsidRDefault="00346769" w:rsidP="003467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an</w:t>
            </w:r>
          </w:p>
          <w:p w14:paraId="5C78A740" w14:textId="77777777" w:rsidR="00346769" w:rsidRDefault="00346769" w:rsidP="003467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Novembre </w:t>
            </w:r>
            <w:r w:rsidRPr="00840F99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4</w:t>
            </w:r>
            <w:r w:rsidR="00F47202">
              <w:rPr>
                <w:sz w:val="18"/>
                <w:szCs w:val="18"/>
              </w:rPr>
              <w:t xml:space="preserve"> à </w:t>
            </w:r>
            <w:r>
              <w:rPr>
                <w:sz w:val="18"/>
                <w:szCs w:val="18"/>
              </w:rPr>
              <w:t>Décembre 2015</w:t>
            </w:r>
          </w:p>
        </w:tc>
        <w:tc>
          <w:tcPr>
            <w:tcW w:w="7567" w:type="dxa"/>
            <w:gridSpan w:val="3"/>
          </w:tcPr>
          <w:p w14:paraId="1BB53950" w14:textId="77777777" w:rsidR="00346769" w:rsidRDefault="001444DC" w:rsidP="00346769">
            <w:pPr>
              <w:spacing w:line="264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Responsable Production et</w:t>
            </w:r>
            <w:r w:rsidR="00346769">
              <w:rPr>
                <w:b/>
                <w:sz w:val="18"/>
                <w:szCs w:val="18"/>
              </w:rPr>
              <w:t xml:space="preserve"> Ressources Infrastructures / MCO </w:t>
            </w:r>
          </w:p>
          <w:p w14:paraId="12647D98" w14:textId="77777777" w:rsidR="00346769" w:rsidRDefault="00346769" w:rsidP="00346769">
            <w:pPr>
              <w:numPr>
                <w:ilvl w:val="0"/>
                <w:numId w:val="7"/>
              </w:numPr>
              <w:spacing w:line="264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Sécurité, Systèmes, BDD, Exploitation, Réseaux et Téléphonie</w:t>
            </w:r>
          </w:p>
          <w:p w14:paraId="3432E74B" w14:textId="77777777" w:rsidR="00346769" w:rsidRPr="005F299C" w:rsidRDefault="00346769" w:rsidP="00346769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b/>
                <w:sz w:val="18"/>
                <w:szCs w:val="18"/>
              </w:rPr>
            </w:pPr>
          </w:p>
          <w:p w14:paraId="1FDFEF21" w14:textId="77777777" w:rsidR="00346769" w:rsidRPr="00002EBE" w:rsidRDefault="00346769" w:rsidP="0034676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002EBE">
              <w:rPr>
                <w:sz w:val="18"/>
                <w:szCs w:val="18"/>
              </w:rPr>
              <w:t>Responsable de la bonne exécution des marchés : respects des SLA</w:t>
            </w:r>
            <w:r>
              <w:rPr>
                <w:sz w:val="18"/>
                <w:szCs w:val="18"/>
              </w:rPr>
              <w:t>, du budget</w:t>
            </w:r>
          </w:p>
          <w:p w14:paraId="6CE59862" w14:textId="77777777" w:rsidR="006B48E5" w:rsidRPr="006B48E5" w:rsidRDefault="006B48E5" w:rsidP="0034676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Responsable des contrats et des relations marchés avec les prestataires</w:t>
            </w:r>
          </w:p>
          <w:p w14:paraId="3F13C7CF" w14:textId="77777777" w:rsidR="00346769" w:rsidRPr="00002EBE" w:rsidRDefault="00346769" w:rsidP="0034676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Pilotage migration NOVELL </w:t>
            </w:r>
            <w:r w:rsidRPr="00B97965">
              <w:rPr>
                <w:sz w:val="18"/>
                <w:szCs w:val="18"/>
              </w:rPr>
              <w:sym w:font="Wingdings" w:char="F0E0"/>
            </w:r>
            <w:r>
              <w:rPr>
                <w:sz w:val="18"/>
                <w:szCs w:val="18"/>
              </w:rPr>
              <w:t xml:space="preserve"> MICROSOFT : Annuaire, Service de fichiers, Messagerie</w:t>
            </w:r>
          </w:p>
          <w:p w14:paraId="74E532BA" w14:textId="77777777" w:rsidR="00346769" w:rsidRPr="00B766CA" w:rsidRDefault="00A0483E" w:rsidP="0034676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Architecte technique </w:t>
            </w:r>
            <w:r w:rsidR="00346769">
              <w:rPr>
                <w:sz w:val="18"/>
                <w:szCs w:val="18"/>
              </w:rPr>
              <w:t>du THD Fibre Optique sur 100 sites + Cœur de réseau en 10Gb/s</w:t>
            </w:r>
          </w:p>
          <w:p w14:paraId="17D8044E" w14:textId="77777777" w:rsidR="00111EED" w:rsidRPr="00024718" w:rsidRDefault="00111EED" w:rsidP="00111EED">
            <w:pPr>
              <w:pStyle w:val="Missionnumration"/>
              <w:numPr>
                <w:ilvl w:val="0"/>
                <w:numId w:val="0"/>
              </w:numPr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247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Environnement technique : </w:t>
            </w:r>
          </w:p>
          <w:p w14:paraId="5529EC31" w14:textId="77777777" w:rsidR="00B766CA" w:rsidRPr="00111EED" w:rsidRDefault="00111EED" w:rsidP="00111EED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64" w:lineRule="auto"/>
              <w:jc w:val="both"/>
              <w:rPr>
                <w:b/>
                <w:sz w:val="18"/>
                <w:szCs w:val="18"/>
              </w:rPr>
            </w:pPr>
            <w:r w:rsidRPr="00111EED">
              <w:rPr>
                <w:sz w:val="18"/>
                <w:szCs w:val="18"/>
              </w:rPr>
              <w:t>Firewall </w:t>
            </w:r>
            <w:r>
              <w:rPr>
                <w:sz w:val="18"/>
                <w:szCs w:val="18"/>
              </w:rPr>
              <w:t>CISCO ASA + PALO ALTO</w:t>
            </w:r>
          </w:p>
          <w:p w14:paraId="4456F50F" w14:textId="77777777" w:rsidR="00111EED" w:rsidRPr="00111EED" w:rsidRDefault="00111EED" w:rsidP="00111EED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64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BLUECOAT</w:t>
            </w:r>
          </w:p>
          <w:p w14:paraId="57041172" w14:textId="77777777" w:rsidR="00111EED" w:rsidRPr="00111EED" w:rsidRDefault="00111EED" w:rsidP="00111EED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64" w:lineRule="auto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BIP IP F5 LTM</w:t>
            </w:r>
          </w:p>
        </w:tc>
      </w:tr>
      <w:tr w:rsidR="00346769" w:rsidRPr="005A16AB" w14:paraId="2F5FD195" w14:textId="77777777" w:rsidTr="003D60C6">
        <w:tc>
          <w:tcPr>
            <w:tcW w:w="3236" w:type="dxa"/>
            <w:tcBorders>
              <w:bottom w:val="single" w:sz="4" w:space="0" w:color="auto"/>
            </w:tcBorders>
            <w:shd w:val="pct5" w:color="auto" w:fill="auto"/>
          </w:tcPr>
          <w:p w14:paraId="6A3703E0" w14:textId="77777777" w:rsidR="00346769" w:rsidRDefault="00346769" w:rsidP="00346769">
            <w:pPr>
              <w:pStyle w:val="Socit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9C971E" w14:textId="77777777" w:rsidR="00346769" w:rsidRPr="004101A4" w:rsidRDefault="00346769" w:rsidP="00346769">
            <w:pPr>
              <w:pStyle w:val="Socit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HOPITAL GUSTAVE ROUSSY </w:t>
            </w:r>
            <w:r w:rsidRPr="00410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215E4593" w14:textId="77777777" w:rsidR="00346769" w:rsidRDefault="00346769" w:rsidP="00346769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En poste fixe.</w:t>
            </w:r>
          </w:p>
          <w:p w14:paraId="389FCC8E" w14:textId="77777777" w:rsidR="005C05B5" w:rsidRPr="00B74C63" w:rsidRDefault="005C05B5" w:rsidP="005C05B5">
            <w:pPr>
              <w:rPr>
                <w:sz w:val="18"/>
                <w:szCs w:val="18"/>
              </w:rPr>
            </w:pPr>
          </w:p>
          <w:p w14:paraId="6577273F" w14:textId="77777777" w:rsidR="00346769" w:rsidRPr="00B74C63" w:rsidRDefault="00346769" w:rsidP="00346769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Villejuif</w:t>
            </w:r>
          </w:p>
          <w:p w14:paraId="2729768D" w14:textId="77777777" w:rsidR="00346769" w:rsidRDefault="00346769" w:rsidP="00346769">
            <w:pPr>
              <w:pStyle w:val="Dates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2 ans</w:t>
            </w:r>
          </w:p>
          <w:p w14:paraId="7CB5D0D1" w14:textId="77777777" w:rsidR="00346769" w:rsidRPr="008D5912" w:rsidRDefault="00346769" w:rsidP="00346769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Janvier 2013 </w:t>
            </w:r>
            <w:r w:rsidR="00F47202">
              <w:rPr>
                <w:sz w:val="18"/>
                <w:szCs w:val="18"/>
              </w:rPr>
              <w:t xml:space="preserve">à </w:t>
            </w:r>
            <w:r>
              <w:rPr>
                <w:sz w:val="18"/>
                <w:szCs w:val="18"/>
              </w:rPr>
              <w:t>Octobre 2014</w:t>
            </w:r>
          </w:p>
        </w:tc>
        <w:tc>
          <w:tcPr>
            <w:tcW w:w="7567" w:type="dxa"/>
            <w:gridSpan w:val="3"/>
          </w:tcPr>
          <w:p w14:paraId="6618DAB5" w14:textId="77777777" w:rsidR="00346769" w:rsidRDefault="00346769" w:rsidP="00346769">
            <w:pPr>
              <w:spacing w:line="264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Directeur de la Production et du Maintien en Conditions Opérationnelles </w:t>
            </w:r>
          </w:p>
          <w:p w14:paraId="628B4A76" w14:textId="77777777" w:rsidR="00346769" w:rsidRDefault="00346769" w:rsidP="00346769">
            <w:pPr>
              <w:numPr>
                <w:ilvl w:val="0"/>
                <w:numId w:val="7"/>
              </w:numPr>
              <w:spacing w:line="264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 sous pôles : Infrastructures / Middleware-</w:t>
            </w:r>
            <w:proofErr w:type="spellStart"/>
            <w:r>
              <w:rPr>
                <w:b/>
                <w:sz w:val="18"/>
                <w:szCs w:val="18"/>
              </w:rPr>
              <w:t>PdT</w:t>
            </w:r>
            <w:proofErr w:type="spellEnd"/>
            <w:r>
              <w:rPr>
                <w:b/>
                <w:sz w:val="18"/>
                <w:szCs w:val="18"/>
              </w:rPr>
              <w:t xml:space="preserve">-DBA / </w:t>
            </w:r>
            <w:proofErr w:type="spellStart"/>
            <w:r>
              <w:rPr>
                <w:b/>
                <w:sz w:val="18"/>
                <w:szCs w:val="18"/>
              </w:rPr>
              <w:t>Help-Desk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</w:p>
          <w:p w14:paraId="14B4829C" w14:textId="77777777" w:rsidR="00346769" w:rsidRDefault="00346769" w:rsidP="00346769">
            <w:pPr>
              <w:spacing w:line="264" w:lineRule="auto"/>
              <w:jc w:val="both"/>
              <w:rPr>
                <w:b/>
                <w:sz w:val="18"/>
                <w:szCs w:val="18"/>
              </w:rPr>
            </w:pPr>
          </w:p>
          <w:p w14:paraId="6C036A2B" w14:textId="77777777" w:rsidR="00346769" w:rsidRDefault="00346769" w:rsidP="00346769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411875">
              <w:rPr>
                <w:sz w:val="18"/>
                <w:szCs w:val="18"/>
                <w:u w:val="single"/>
              </w:rPr>
              <w:t>Managemen</w:t>
            </w:r>
            <w:r>
              <w:rPr>
                <w:sz w:val="18"/>
                <w:szCs w:val="18"/>
                <w:u w:val="single"/>
              </w:rPr>
              <w:t>t Direct</w:t>
            </w:r>
            <w:r w:rsidRPr="00411875">
              <w:rPr>
                <w:sz w:val="18"/>
                <w:szCs w:val="18"/>
                <w:u w:val="single"/>
              </w:rPr>
              <w:t> :</w:t>
            </w:r>
          </w:p>
          <w:p w14:paraId="5A0CE91B" w14:textId="77777777" w:rsidR="00346769" w:rsidRDefault="00346769" w:rsidP="0034676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Manager du Responsable </w:t>
            </w:r>
            <w:proofErr w:type="spellStart"/>
            <w:r>
              <w:rPr>
                <w:sz w:val="18"/>
                <w:szCs w:val="18"/>
              </w:rPr>
              <w:t>Help-Desk</w:t>
            </w:r>
            <w:proofErr w:type="spellEnd"/>
            <w:r>
              <w:rPr>
                <w:sz w:val="18"/>
                <w:szCs w:val="18"/>
              </w:rPr>
              <w:t xml:space="preserve"> (contrat de sous-traitance)</w:t>
            </w:r>
          </w:p>
          <w:p w14:paraId="3C57A9D1" w14:textId="77777777" w:rsidR="00346769" w:rsidRPr="00C03521" w:rsidRDefault="00346769" w:rsidP="0034676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Équipe pluridisciplinaire : Systèmes, DBA, Infrastructure, Réseaux &amp; Télécoms, </w:t>
            </w:r>
            <w:proofErr w:type="spellStart"/>
            <w:r>
              <w:rPr>
                <w:sz w:val="18"/>
                <w:szCs w:val="18"/>
              </w:rPr>
              <w:t>PdT</w:t>
            </w:r>
            <w:proofErr w:type="spellEnd"/>
          </w:p>
          <w:p w14:paraId="0A1A9E2E" w14:textId="77777777" w:rsidR="00346769" w:rsidRPr="00085B64" w:rsidRDefault="00EA52B2" w:rsidP="00346769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Architecte SI </w:t>
            </w:r>
            <w:r w:rsidR="00346769" w:rsidRPr="00085B64">
              <w:rPr>
                <w:sz w:val="18"/>
                <w:szCs w:val="18"/>
                <w:u w:val="single"/>
              </w:rPr>
              <w:t>:</w:t>
            </w:r>
          </w:p>
          <w:p w14:paraId="3A3309BA" w14:textId="77777777" w:rsidR="00346769" w:rsidRDefault="00346769" w:rsidP="0034676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charge du pilotage de la mise en œuvre de la refonte de l’infrastructure systèmes EMC :</w:t>
            </w:r>
          </w:p>
          <w:p w14:paraId="5308F531" w14:textId="77777777" w:rsidR="00346769" w:rsidRPr="009B251B" w:rsidRDefault="00346769" w:rsidP="00346769">
            <w:pPr>
              <w:widowControl/>
              <w:numPr>
                <w:ilvl w:val="1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  <w:lang w:val="en-US"/>
              </w:rPr>
            </w:pPr>
            <w:r w:rsidRPr="006D1FF1">
              <w:rPr>
                <w:sz w:val="18"/>
                <w:szCs w:val="18"/>
                <w:lang w:val="en-US"/>
              </w:rPr>
              <w:t xml:space="preserve">SAN : VNX | </w:t>
            </w:r>
            <w:r w:rsidRPr="009B251B">
              <w:rPr>
                <w:sz w:val="18"/>
                <w:szCs w:val="18"/>
                <w:lang w:val="en-US"/>
              </w:rPr>
              <w:t xml:space="preserve">NAS : ISILON | </w:t>
            </w:r>
            <w:proofErr w:type="spellStart"/>
            <w:r w:rsidRPr="009B251B">
              <w:rPr>
                <w:sz w:val="18"/>
                <w:szCs w:val="18"/>
                <w:lang w:val="en-US"/>
              </w:rPr>
              <w:t>Sauvegarde</w:t>
            </w:r>
            <w:proofErr w:type="spellEnd"/>
            <w:r w:rsidRPr="009B251B">
              <w:rPr>
                <w:sz w:val="18"/>
                <w:szCs w:val="18"/>
                <w:lang w:val="en-US"/>
              </w:rPr>
              <w:t xml:space="preserve"> : </w:t>
            </w:r>
            <w:proofErr w:type="spellStart"/>
            <w:r w:rsidRPr="009B251B">
              <w:rPr>
                <w:sz w:val="18"/>
                <w:szCs w:val="18"/>
                <w:lang w:val="en-US"/>
              </w:rPr>
              <w:t>NetWorker</w:t>
            </w:r>
            <w:proofErr w:type="spellEnd"/>
          </w:p>
          <w:p w14:paraId="19B343BA" w14:textId="77777777" w:rsidR="00346769" w:rsidRPr="00CE5368" w:rsidRDefault="00346769" w:rsidP="0034676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Mise en œuvre du produit de </w:t>
            </w:r>
            <w:proofErr w:type="spellStart"/>
            <w:r>
              <w:rPr>
                <w:sz w:val="18"/>
                <w:szCs w:val="18"/>
              </w:rPr>
              <w:t>ticketing</w:t>
            </w:r>
            <w:proofErr w:type="spellEnd"/>
            <w:r>
              <w:rPr>
                <w:sz w:val="18"/>
                <w:szCs w:val="18"/>
              </w:rPr>
              <w:t xml:space="preserve"> EASYVISTA et de supervision NAGIOS</w:t>
            </w:r>
          </w:p>
          <w:p w14:paraId="0D39F1C4" w14:textId="77777777" w:rsidR="00346769" w:rsidRPr="00085B64" w:rsidRDefault="00346769" w:rsidP="00346769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  <w:u w:val="single"/>
              </w:rPr>
            </w:pPr>
            <w:r w:rsidRPr="00085B64">
              <w:rPr>
                <w:sz w:val="18"/>
                <w:szCs w:val="18"/>
                <w:u w:val="single"/>
              </w:rPr>
              <w:t>Principales tâches effectuées :</w:t>
            </w:r>
          </w:p>
          <w:p w14:paraId="02FCB2B7" w14:textId="77777777" w:rsidR="00346769" w:rsidRDefault="00346769" w:rsidP="00346769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Mise en place de domaines d’organisation en se basant sur la méthodologie ITIL :</w:t>
            </w:r>
          </w:p>
          <w:p w14:paraId="3360C709" w14:textId="77777777" w:rsidR="00346769" w:rsidRDefault="00346769" w:rsidP="00346769">
            <w:pPr>
              <w:widowControl/>
              <w:numPr>
                <w:ilvl w:val="1"/>
                <w:numId w:val="6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Définition des activités et responsabilités de chaque personne (RACI)</w:t>
            </w:r>
          </w:p>
          <w:p w14:paraId="22C072B9" w14:textId="77777777" w:rsidR="00346769" w:rsidRDefault="00346769" w:rsidP="00346769">
            <w:pPr>
              <w:widowControl/>
              <w:numPr>
                <w:ilvl w:val="1"/>
                <w:numId w:val="6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Gestion des Incidents</w:t>
            </w:r>
          </w:p>
          <w:p w14:paraId="4BFDF481" w14:textId="77777777" w:rsidR="00346769" w:rsidRDefault="00346769" w:rsidP="00346769">
            <w:pPr>
              <w:widowControl/>
              <w:numPr>
                <w:ilvl w:val="1"/>
                <w:numId w:val="6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Monitoring, supervision du système d’information</w:t>
            </w:r>
          </w:p>
          <w:p w14:paraId="6899D5C6" w14:textId="77777777" w:rsidR="00582A45" w:rsidRPr="00024718" w:rsidRDefault="00582A45" w:rsidP="00582A45">
            <w:pPr>
              <w:pStyle w:val="Missionnumration"/>
              <w:numPr>
                <w:ilvl w:val="0"/>
                <w:numId w:val="0"/>
              </w:numPr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247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Environnement technique : </w:t>
            </w:r>
          </w:p>
          <w:p w14:paraId="70AAEFC2" w14:textId="77777777" w:rsidR="00B766CA" w:rsidRDefault="00582A45" w:rsidP="00111EED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111EED">
              <w:rPr>
                <w:sz w:val="18"/>
                <w:szCs w:val="18"/>
              </w:rPr>
              <w:t>Firewall :</w:t>
            </w:r>
            <w:r w:rsidR="00111EED">
              <w:rPr>
                <w:sz w:val="18"/>
                <w:szCs w:val="18"/>
              </w:rPr>
              <w:t xml:space="preserve"> PALO ALTO</w:t>
            </w:r>
          </w:p>
          <w:p w14:paraId="68BCD5B8" w14:textId="77777777" w:rsidR="00111EED" w:rsidRPr="00111EED" w:rsidRDefault="00111EED" w:rsidP="00111EED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Backbone LAN AVAYA</w:t>
            </w:r>
          </w:p>
        </w:tc>
      </w:tr>
      <w:tr w:rsidR="00346769" w:rsidRPr="005A16AB" w14:paraId="0F138353" w14:textId="77777777" w:rsidTr="003D60C6">
        <w:tc>
          <w:tcPr>
            <w:tcW w:w="3236" w:type="dxa"/>
            <w:tcBorders>
              <w:bottom w:val="single" w:sz="4" w:space="0" w:color="auto"/>
            </w:tcBorders>
            <w:shd w:val="pct5" w:color="auto" w:fill="auto"/>
          </w:tcPr>
          <w:p w14:paraId="09F7FD86" w14:textId="77777777" w:rsidR="00346769" w:rsidRDefault="00346769" w:rsidP="00346769">
            <w:pPr>
              <w:pStyle w:val="Socit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C5C098" w14:textId="77777777" w:rsidR="00346769" w:rsidRPr="004101A4" w:rsidRDefault="00346769" w:rsidP="00346769">
            <w:pPr>
              <w:pStyle w:val="Socit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CONSEIL </w:t>
            </w:r>
            <w:r w:rsidRPr="002034E5">
              <w:rPr>
                <w:rFonts w:ascii="Times New Roman" w:hAnsi="Times New Roman" w:cs="Times New Roman"/>
                <w:sz w:val="18"/>
                <w:szCs w:val="18"/>
              </w:rPr>
              <w:t>GÉNÉ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RAL DE LA SEINE ET MARNE </w:t>
            </w:r>
            <w:r w:rsidRPr="00410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027A4291" w14:textId="77777777" w:rsidR="00346769" w:rsidRDefault="00346769" w:rsidP="00346769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En poste fixe.</w:t>
            </w:r>
            <w:r w:rsidRPr="00B74C6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</w:t>
            </w:r>
          </w:p>
          <w:p w14:paraId="275862C2" w14:textId="77777777" w:rsidR="005C05B5" w:rsidRPr="00B74C63" w:rsidRDefault="005C05B5" w:rsidP="00346769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04D17B28" w14:textId="77777777" w:rsidR="00346769" w:rsidRPr="00B74C63" w:rsidRDefault="00346769" w:rsidP="00346769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Savigny-le-Temple - Melun</w:t>
            </w:r>
          </w:p>
          <w:p w14:paraId="736E6D5E" w14:textId="77777777" w:rsidR="00346769" w:rsidRDefault="00346769" w:rsidP="00346769">
            <w:pPr>
              <w:pStyle w:val="Dates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5 ans</w:t>
            </w:r>
          </w:p>
          <w:p w14:paraId="6E66A60F" w14:textId="77777777" w:rsidR="00346769" w:rsidRPr="008D5912" w:rsidRDefault="00346769" w:rsidP="00346769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Décembre 2007 à Décembre 2013</w:t>
            </w:r>
          </w:p>
        </w:tc>
        <w:tc>
          <w:tcPr>
            <w:tcW w:w="7567" w:type="dxa"/>
            <w:gridSpan w:val="3"/>
          </w:tcPr>
          <w:p w14:paraId="72FD717A" w14:textId="77777777" w:rsidR="00346769" w:rsidRDefault="00346769" w:rsidP="00346769">
            <w:pPr>
              <w:spacing w:line="264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Chef de Service Ressources Infrastructures </w:t>
            </w:r>
          </w:p>
          <w:p w14:paraId="7FF7420A" w14:textId="77777777" w:rsidR="00346769" w:rsidRDefault="00346769" w:rsidP="00346769">
            <w:pPr>
              <w:numPr>
                <w:ilvl w:val="0"/>
                <w:numId w:val="7"/>
              </w:numPr>
              <w:spacing w:line="264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Réseaux, Sécurité et Téléphonie classique et IP. Postes de Travail. </w:t>
            </w:r>
          </w:p>
          <w:p w14:paraId="4BAD690D" w14:textId="77777777" w:rsidR="00346769" w:rsidRDefault="00346769" w:rsidP="00346769">
            <w:pPr>
              <w:numPr>
                <w:ilvl w:val="0"/>
                <w:numId w:val="7"/>
              </w:numPr>
              <w:spacing w:line="264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Responsable relation VIP : Elus, Cabinet, Directeurs</w:t>
            </w:r>
          </w:p>
          <w:p w14:paraId="56A3F575" w14:textId="77777777" w:rsidR="00346769" w:rsidRDefault="00346769" w:rsidP="00346769">
            <w:pPr>
              <w:spacing w:line="264" w:lineRule="auto"/>
              <w:jc w:val="both"/>
              <w:rPr>
                <w:b/>
                <w:sz w:val="18"/>
                <w:szCs w:val="18"/>
              </w:rPr>
            </w:pPr>
          </w:p>
          <w:p w14:paraId="6B0C6C42" w14:textId="77777777" w:rsidR="00346769" w:rsidRDefault="00346769" w:rsidP="00346769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411875">
              <w:rPr>
                <w:sz w:val="18"/>
                <w:szCs w:val="18"/>
                <w:u w:val="single"/>
              </w:rPr>
              <w:t>Managemen</w:t>
            </w:r>
            <w:r>
              <w:rPr>
                <w:sz w:val="18"/>
                <w:szCs w:val="18"/>
                <w:u w:val="single"/>
              </w:rPr>
              <w:t>t Direct</w:t>
            </w:r>
            <w:r w:rsidRPr="00411875">
              <w:rPr>
                <w:sz w:val="18"/>
                <w:szCs w:val="18"/>
                <w:u w:val="single"/>
              </w:rPr>
              <w:t> :</w:t>
            </w:r>
          </w:p>
          <w:p w14:paraId="56A20940" w14:textId="77777777" w:rsidR="00346769" w:rsidRDefault="00346769" w:rsidP="0034676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Équipe d’expert</w:t>
            </w:r>
            <w:r w:rsidR="00F940F2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et de techniciens spécialisés dans les architectures TOIP et Sécurité</w:t>
            </w:r>
          </w:p>
          <w:p w14:paraId="2149BE09" w14:textId="77777777" w:rsidR="00346769" w:rsidRDefault="00346769" w:rsidP="0034676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Responsable d’un budget de 2M€ en fonctionnement et de 800 mille € en investissement</w:t>
            </w:r>
          </w:p>
          <w:p w14:paraId="250C1452" w14:textId="77777777" w:rsidR="00346769" w:rsidRPr="00085B64" w:rsidRDefault="00111EED" w:rsidP="00346769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Architecte Réseaux </w:t>
            </w:r>
            <w:r w:rsidR="00346769" w:rsidRPr="00085B64">
              <w:rPr>
                <w:sz w:val="18"/>
                <w:szCs w:val="18"/>
                <w:u w:val="single"/>
              </w:rPr>
              <w:t>:</w:t>
            </w:r>
          </w:p>
          <w:p w14:paraId="5B745857" w14:textId="77777777" w:rsidR="00346769" w:rsidRDefault="00346769" w:rsidP="0034676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DC300B">
              <w:rPr>
                <w:sz w:val="18"/>
                <w:szCs w:val="18"/>
              </w:rPr>
              <w:t>En charge de la rédaction des marchés</w:t>
            </w:r>
            <w:r>
              <w:rPr>
                <w:sz w:val="18"/>
                <w:szCs w:val="18"/>
              </w:rPr>
              <w:t xml:space="preserve"> concernant les activités du service</w:t>
            </w:r>
          </w:p>
          <w:p w14:paraId="196DF78C" w14:textId="77777777" w:rsidR="00346769" w:rsidRDefault="00346769" w:rsidP="0034676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charge de la généralisation de la TOIP sur l’ensemble des 70 sites du Département</w:t>
            </w:r>
          </w:p>
          <w:p w14:paraId="2ABE6597" w14:textId="77777777" w:rsidR="00346769" w:rsidRDefault="00346769" w:rsidP="0034676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Etude et réalisation d’un PRA/PCA : architecture, test de bascule opérationnelle</w:t>
            </w:r>
          </w:p>
          <w:p w14:paraId="654C2061" w14:textId="77777777" w:rsidR="00346769" w:rsidRDefault="00346769" w:rsidP="0034676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charge du renouvellement du WAN et de la qualité de service associée (MPLS, QOS)</w:t>
            </w:r>
          </w:p>
          <w:p w14:paraId="348310DD" w14:textId="77777777" w:rsidR="00346769" w:rsidRDefault="00346769" w:rsidP="0034676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charge de l’environnement des Postes de Travail des utilisateurs (4000 agents)</w:t>
            </w:r>
          </w:p>
          <w:p w14:paraId="232AD025" w14:textId="77777777" w:rsidR="00346769" w:rsidRPr="00085B64" w:rsidRDefault="00346769" w:rsidP="00346769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  <w:u w:val="single"/>
              </w:rPr>
            </w:pPr>
            <w:r w:rsidRPr="00085B64">
              <w:rPr>
                <w:sz w:val="18"/>
                <w:szCs w:val="18"/>
                <w:u w:val="single"/>
              </w:rPr>
              <w:t>Principales tâches effectuées :</w:t>
            </w:r>
          </w:p>
          <w:p w14:paraId="3C7FD776" w14:textId="77777777" w:rsidR="00346769" w:rsidRDefault="00346769" w:rsidP="00346769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Mise en place des indicateurs et tableau bord du service</w:t>
            </w:r>
          </w:p>
          <w:p w14:paraId="0F79904E" w14:textId="77777777" w:rsidR="00346769" w:rsidRDefault="00346769" w:rsidP="00346769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Responsable de la mise en œuvre des processus ITIL en cours de définition au sein de la DSI : Gestion des changements et des Incidents</w:t>
            </w:r>
          </w:p>
          <w:p w14:paraId="45A1A9EC" w14:textId="77777777" w:rsidR="00346769" w:rsidRDefault="00346769" w:rsidP="00346769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Refonte de l’architecture cœur de réseau LAN en 10Gb/s</w:t>
            </w:r>
          </w:p>
          <w:p w14:paraId="6600954E" w14:textId="77777777" w:rsidR="00346769" w:rsidRDefault="00346769" w:rsidP="00346769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Responsable des déménagements, incidents, bon fonctionnement du Poste de Travail</w:t>
            </w:r>
          </w:p>
          <w:p w14:paraId="3F6CB19F" w14:textId="77777777" w:rsidR="00346769" w:rsidRDefault="00346769" w:rsidP="00346769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7C2880">
              <w:rPr>
                <w:sz w:val="18"/>
                <w:szCs w:val="18"/>
              </w:rPr>
              <w:t>Responsable des relations fourni</w:t>
            </w:r>
            <w:r>
              <w:rPr>
                <w:sz w:val="18"/>
                <w:szCs w:val="18"/>
              </w:rPr>
              <w:t>sseurs avec le Département CG77</w:t>
            </w:r>
          </w:p>
          <w:p w14:paraId="47E6E3E6" w14:textId="77777777" w:rsidR="00582A45" w:rsidRPr="00024718" w:rsidRDefault="00582A45" w:rsidP="00582A45">
            <w:pPr>
              <w:pStyle w:val="Missionnumration"/>
              <w:numPr>
                <w:ilvl w:val="0"/>
                <w:numId w:val="0"/>
              </w:numPr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247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Environnement technique : </w:t>
            </w:r>
          </w:p>
          <w:p w14:paraId="7FC1BECD" w14:textId="77777777" w:rsidR="00582A45" w:rsidRDefault="00582A45" w:rsidP="00111EED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111EED">
              <w:rPr>
                <w:sz w:val="18"/>
                <w:szCs w:val="18"/>
              </w:rPr>
              <w:t>Firewall </w:t>
            </w:r>
            <w:r w:rsidR="00111EED" w:rsidRPr="00111EED">
              <w:rPr>
                <w:sz w:val="18"/>
                <w:szCs w:val="18"/>
              </w:rPr>
              <w:t>CISCO ASA</w:t>
            </w:r>
          </w:p>
          <w:p w14:paraId="46C1ACEB" w14:textId="77777777" w:rsidR="00111EED" w:rsidRPr="00111EED" w:rsidRDefault="00111EED" w:rsidP="00111EED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Switch : Catalyst 6500 + Nexus 5000</w:t>
            </w:r>
          </w:p>
        </w:tc>
      </w:tr>
      <w:tr w:rsidR="00346769" w:rsidRPr="005A16AB" w14:paraId="1F490768" w14:textId="77777777" w:rsidTr="003D60C6">
        <w:tc>
          <w:tcPr>
            <w:tcW w:w="3236" w:type="dxa"/>
            <w:shd w:val="pct5" w:color="auto" w:fill="auto"/>
          </w:tcPr>
          <w:p w14:paraId="7AA1B35B" w14:textId="77777777" w:rsidR="00346769" w:rsidRDefault="00346769" w:rsidP="00346769">
            <w:pPr>
              <w:pStyle w:val="Socit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6AB0B5" w14:textId="77777777" w:rsidR="00346769" w:rsidRPr="004101A4" w:rsidRDefault="00346769" w:rsidP="00346769">
            <w:pPr>
              <w:pStyle w:val="Socit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EULER</w:t>
            </w:r>
            <w:r w:rsidRPr="004101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 HERMES</w:t>
            </w:r>
            <w:r w:rsidRPr="00410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B3B6C">
              <w:rPr>
                <w:rFonts w:ascii="Times New Roman" w:hAnsi="Times New Roman" w:cs="Times New Roman"/>
                <w:sz w:val="18"/>
                <w:szCs w:val="18"/>
              </w:rPr>
              <w:t>(ALLIANZ)</w:t>
            </w:r>
          </w:p>
          <w:p w14:paraId="2009D2F8" w14:textId="77777777" w:rsidR="00346769" w:rsidRPr="00B74C63" w:rsidRDefault="00346769" w:rsidP="00346769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B74C6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Prestation : </w:t>
            </w:r>
          </w:p>
          <w:p w14:paraId="33EF24F3" w14:textId="77777777" w:rsidR="00346769" w:rsidRPr="00B74C63" w:rsidRDefault="00346769" w:rsidP="00346769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NEURONES IT</w:t>
            </w:r>
          </w:p>
          <w:p w14:paraId="7869423C" w14:textId="77777777" w:rsidR="005C05B5" w:rsidRDefault="005C05B5" w:rsidP="00346769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791EEE55" w14:textId="77777777" w:rsidR="005C05B5" w:rsidRDefault="005C05B5" w:rsidP="005C05B5">
            <w:pPr>
              <w:rPr>
                <w:sz w:val="18"/>
                <w:szCs w:val="18"/>
              </w:rPr>
            </w:pPr>
            <w:r w:rsidRPr="006B48E5">
              <w:rPr>
                <w:sz w:val="18"/>
                <w:szCs w:val="18"/>
              </w:rPr>
              <w:t>Paris – La Défense</w:t>
            </w:r>
          </w:p>
          <w:p w14:paraId="32AA1A82" w14:textId="77777777" w:rsidR="00346769" w:rsidRDefault="00346769" w:rsidP="00346769">
            <w:pPr>
              <w:pStyle w:val="Dates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 an</w:t>
            </w:r>
          </w:p>
          <w:p w14:paraId="42C7A8CB" w14:textId="77777777" w:rsidR="00346769" w:rsidRPr="008D5912" w:rsidRDefault="00346769" w:rsidP="00346769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Novembre 2006 à Novembre 2007</w:t>
            </w:r>
          </w:p>
        </w:tc>
        <w:tc>
          <w:tcPr>
            <w:tcW w:w="7567" w:type="dxa"/>
            <w:gridSpan w:val="3"/>
          </w:tcPr>
          <w:p w14:paraId="00A35D19" w14:textId="77777777" w:rsidR="00346769" w:rsidRDefault="00B96DEA" w:rsidP="00346769">
            <w:pPr>
              <w:spacing w:line="264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Directeur de Projet et Architecte Sécurité</w:t>
            </w:r>
          </w:p>
          <w:p w14:paraId="16374A65" w14:textId="77777777" w:rsidR="00346769" w:rsidRDefault="00346769" w:rsidP="00346769">
            <w:pPr>
              <w:spacing w:line="264" w:lineRule="auto"/>
              <w:jc w:val="both"/>
              <w:rPr>
                <w:b/>
                <w:sz w:val="18"/>
                <w:szCs w:val="18"/>
              </w:rPr>
            </w:pPr>
          </w:p>
          <w:p w14:paraId="622DD504" w14:textId="77777777" w:rsidR="00346769" w:rsidRPr="00F9291C" w:rsidRDefault="00346769" w:rsidP="00346769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  <w:u w:val="single"/>
              </w:rPr>
            </w:pPr>
            <w:r w:rsidRPr="00F9291C">
              <w:rPr>
                <w:sz w:val="18"/>
                <w:szCs w:val="18"/>
                <w:u w:val="single"/>
              </w:rPr>
              <w:t>Management fonctionnel :</w:t>
            </w:r>
          </w:p>
          <w:p w14:paraId="1351D502" w14:textId="77777777" w:rsidR="00346769" w:rsidRDefault="00346769" w:rsidP="0034676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Équipe composée du Directeur Réseaux et Télécom, du RSSI et d’un architecte senior</w:t>
            </w:r>
          </w:p>
          <w:p w14:paraId="456561BA" w14:textId="77777777" w:rsidR="00346769" w:rsidRDefault="00346769" w:rsidP="0034676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Coordination de différents projets entre les entités Systèmes (NT, UNIX) et Télécoms</w:t>
            </w:r>
          </w:p>
          <w:p w14:paraId="5D62F8A8" w14:textId="77777777" w:rsidR="00346769" w:rsidRPr="00F9291C" w:rsidRDefault="00582A45" w:rsidP="00346769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Architecte Sécurité</w:t>
            </w:r>
            <w:r w:rsidR="00346769" w:rsidRPr="00F9291C">
              <w:rPr>
                <w:sz w:val="18"/>
                <w:szCs w:val="18"/>
                <w:u w:val="single"/>
              </w:rPr>
              <w:t> :</w:t>
            </w:r>
          </w:p>
          <w:p w14:paraId="38EA27F0" w14:textId="77777777" w:rsidR="00346769" w:rsidRDefault="00346769" w:rsidP="0034676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charge de la rédaction et du pilotage dans son intégralité de l’appel d’offre sur la refonte sécurité Internet et interne de la société (500.000€ sur 3 ans)</w:t>
            </w:r>
          </w:p>
          <w:p w14:paraId="0A0AF30A" w14:textId="77777777" w:rsidR="00346769" w:rsidRDefault="00346769" w:rsidP="0034676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7C2880">
              <w:rPr>
                <w:sz w:val="18"/>
                <w:szCs w:val="18"/>
              </w:rPr>
              <w:t>Participation aux décisions techniques et architecturales lors des comités de pilotage</w:t>
            </w:r>
          </w:p>
          <w:p w14:paraId="611A79BB" w14:textId="77777777" w:rsidR="00582A45" w:rsidRPr="00024718" w:rsidRDefault="00582A45" w:rsidP="00582A45">
            <w:pPr>
              <w:pStyle w:val="Missionnumration"/>
              <w:numPr>
                <w:ilvl w:val="0"/>
                <w:numId w:val="0"/>
              </w:numPr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247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Environnement technique : </w:t>
            </w:r>
          </w:p>
          <w:p w14:paraId="4FBCF67D" w14:textId="77777777" w:rsidR="00582A45" w:rsidRPr="00582A45" w:rsidRDefault="00582A45" w:rsidP="00582A45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Firewall SYMANTEC (UTM) &amp; JUNIPER 5000</w:t>
            </w:r>
          </w:p>
        </w:tc>
      </w:tr>
      <w:tr w:rsidR="00346769" w:rsidRPr="005A16AB" w14:paraId="3D7A130C" w14:textId="77777777" w:rsidTr="003D60C6">
        <w:tc>
          <w:tcPr>
            <w:tcW w:w="3236" w:type="dxa"/>
            <w:shd w:val="pct5" w:color="auto" w:fill="auto"/>
          </w:tcPr>
          <w:p w14:paraId="4FADED22" w14:textId="77777777" w:rsidR="00346769" w:rsidRDefault="00346769" w:rsidP="00346769">
            <w:pPr>
              <w:pStyle w:val="Socit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6F0EB6" w14:textId="77777777" w:rsidR="00346769" w:rsidRPr="00B74C63" w:rsidRDefault="00346769" w:rsidP="00346769">
            <w:pPr>
              <w:pStyle w:val="Socit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COMVERSE-NETCENTREX</w:t>
            </w:r>
          </w:p>
          <w:p w14:paraId="65944264" w14:textId="77777777" w:rsidR="00346769" w:rsidRPr="00B74C63" w:rsidRDefault="00346769" w:rsidP="00346769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B74C6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En poste fixe.</w:t>
            </w:r>
          </w:p>
          <w:p w14:paraId="03C3F436" w14:textId="77777777" w:rsidR="005C05B5" w:rsidRDefault="005C05B5" w:rsidP="00346769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0F7C7517" w14:textId="77777777" w:rsidR="00346769" w:rsidRPr="00B74C63" w:rsidRDefault="00346769" w:rsidP="00346769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B74C6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Paris</w:t>
            </w:r>
          </w:p>
          <w:p w14:paraId="34A4B30C" w14:textId="77777777" w:rsidR="00346769" w:rsidRPr="00B74C63" w:rsidRDefault="00346769" w:rsidP="00346769">
            <w:pPr>
              <w:pStyle w:val="Dates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6 mois</w:t>
            </w:r>
          </w:p>
          <w:p w14:paraId="2D7595F9" w14:textId="77777777" w:rsidR="00346769" w:rsidRDefault="00346769" w:rsidP="003467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 2006 à Octobre 2006</w:t>
            </w:r>
          </w:p>
        </w:tc>
        <w:tc>
          <w:tcPr>
            <w:tcW w:w="7567" w:type="dxa"/>
            <w:gridSpan w:val="3"/>
          </w:tcPr>
          <w:p w14:paraId="1307374B" w14:textId="77777777" w:rsidR="00346769" w:rsidRDefault="00346769" w:rsidP="00346769">
            <w:pPr>
              <w:spacing w:line="264" w:lineRule="auto"/>
              <w:jc w:val="both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Technical</w:t>
            </w:r>
            <w:proofErr w:type="spellEnd"/>
            <w:r>
              <w:rPr>
                <w:b/>
                <w:sz w:val="18"/>
                <w:szCs w:val="18"/>
              </w:rPr>
              <w:t xml:space="preserve"> Manager </w:t>
            </w:r>
            <w:proofErr w:type="spellStart"/>
            <w:r>
              <w:rPr>
                <w:b/>
                <w:sz w:val="18"/>
                <w:szCs w:val="18"/>
              </w:rPr>
              <w:t>Coordinator</w:t>
            </w:r>
            <w:proofErr w:type="spellEnd"/>
            <w:r>
              <w:rPr>
                <w:b/>
                <w:sz w:val="18"/>
                <w:szCs w:val="18"/>
              </w:rPr>
              <w:t xml:space="preserve"> VOIP entre les PS et la R&amp;D : encadrement de 20 personnes</w:t>
            </w:r>
          </w:p>
          <w:p w14:paraId="16E0F6D0" w14:textId="77777777" w:rsidR="00346769" w:rsidRPr="00083957" w:rsidRDefault="00346769" w:rsidP="00346769">
            <w:pPr>
              <w:spacing w:line="264" w:lineRule="auto"/>
              <w:jc w:val="both"/>
              <w:rPr>
                <w:b/>
                <w:sz w:val="18"/>
                <w:szCs w:val="18"/>
              </w:rPr>
            </w:pPr>
          </w:p>
          <w:p w14:paraId="4F6956BD" w14:textId="77777777" w:rsidR="00346769" w:rsidRPr="00F9291C" w:rsidRDefault="00346769" w:rsidP="00346769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  <w:u w:val="single"/>
              </w:rPr>
            </w:pPr>
            <w:r w:rsidRPr="00F9291C">
              <w:rPr>
                <w:sz w:val="18"/>
                <w:szCs w:val="18"/>
                <w:u w:val="single"/>
              </w:rPr>
              <w:t>Management Indirect :</w:t>
            </w:r>
          </w:p>
          <w:p w14:paraId="17316DF3" w14:textId="77777777" w:rsidR="00346769" w:rsidRDefault="00346769" w:rsidP="0034676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Réalisation des tests et de la validation de la solution </w:t>
            </w:r>
            <w:proofErr w:type="spellStart"/>
            <w:r>
              <w:rPr>
                <w:sz w:val="18"/>
                <w:szCs w:val="18"/>
              </w:rPr>
              <w:t>NetCentrex</w:t>
            </w:r>
            <w:proofErr w:type="spellEnd"/>
            <w:r>
              <w:rPr>
                <w:sz w:val="18"/>
                <w:szCs w:val="18"/>
              </w:rPr>
              <w:t xml:space="preserve"> : version 3.2.4.</w:t>
            </w:r>
          </w:p>
          <w:p w14:paraId="5E53BC39" w14:textId="77777777" w:rsidR="00346769" w:rsidRDefault="00346769" w:rsidP="0034676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 charge de différentes études sur des Call Flow en cœur de réseau H.323 et SIP</w:t>
            </w:r>
          </w:p>
          <w:p w14:paraId="4D68B258" w14:textId="77777777" w:rsidR="00346769" w:rsidRDefault="00346769" w:rsidP="0034676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‘English Trainer’ du produit « Solution and </w:t>
            </w:r>
            <w:proofErr w:type="spellStart"/>
            <w:r>
              <w:rPr>
                <w:sz w:val="18"/>
                <w:szCs w:val="18"/>
              </w:rPr>
              <w:t>Core</w:t>
            </w:r>
            <w:proofErr w:type="spellEnd"/>
            <w:r>
              <w:rPr>
                <w:sz w:val="18"/>
                <w:szCs w:val="18"/>
              </w:rPr>
              <w:t xml:space="preserve"> » version 3.1.6 de la solution </w:t>
            </w:r>
            <w:proofErr w:type="spellStart"/>
            <w:r>
              <w:rPr>
                <w:sz w:val="18"/>
                <w:szCs w:val="18"/>
              </w:rPr>
              <w:t>NetCentrex</w:t>
            </w:r>
            <w:proofErr w:type="spellEnd"/>
          </w:p>
          <w:p w14:paraId="448EB96D" w14:textId="77777777" w:rsidR="00346769" w:rsidRDefault="00346769" w:rsidP="0034676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Rédacteur technique du Template sur l’architecture réseaux et systèmes de la plate-forme</w:t>
            </w:r>
          </w:p>
          <w:p w14:paraId="326C742C" w14:textId="77777777" w:rsidR="00346769" w:rsidRDefault="00346769" w:rsidP="00346769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7C2880">
              <w:rPr>
                <w:sz w:val="18"/>
                <w:szCs w:val="18"/>
              </w:rPr>
              <w:t xml:space="preserve">Préparation d’un plan conducteur sur l’amélioration du travail collectif entre </w:t>
            </w:r>
            <w:r>
              <w:rPr>
                <w:sz w:val="18"/>
                <w:szCs w:val="18"/>
              </w:rPr>
              <w:t>les services</w:t>
            </w:r>
          </w:p>
          <w:p w14:paraId="05B19334" w14:textId="77777777" w:rsidR="00B766CA" w:rsidRDefault="00B766CA" w:rsidP="00B766CA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  <w:highlight w:val="yellow"/>
              </w:rPr>
            </w:pPr>
          </w:p>
          <w:p w14:paraId="0868F5DB" w14:textId="77777777" w:rsidR="00F86580" w:rsidRPr="00024718" w:rsidRDefault="00F86580" w:rsidP="00F86580">
            <w:pPr>
              <w:pStyle w:val="Missionnumration"/>
              <w:numPr>
                <w:ilvl w:val="0"/>
                <w:numId w:val="0"/>
              </w:numPr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247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Environnement technique : </w:t>
            </w:r>
          </w:p>
          <w:p w14:paraId="3DAC7C5E" w14:textId="77777777" w:rsidR="00F86580" w:rsidRPr="00F86580" w:rsidRDefault="00FC4D45" w:rsidP="00F86580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Solution globale IPCENTREX opérateur</w:t>
            </w:r>
          </w:p>
          <w:p w14:paraId="1D2C09A0" w14:textId="77777777" w:rsidR="00F86580" w:rsidRPr="007B159F" w:rsidRDefault="00FC4D45" w:rsidP="00FC4D45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Analyse de trames VOIP avec </w:t>
            </w:r>
            <w:proofErr w:type="spellStart"/>
            <w:r>
              <w:rPr>
                <w:sz w:val="18"/>
                <w:szCs w:val="18"/>
              </w:rPr>
              <w:t>WireShark</w:t>
            </w:r>
            <w:proofErr w:type="spellEnd"/>
          </w:p>
        </w:tc>
      </w:tr>
      <w:tr w:rsidR="00292612" w:rsidRPr="005A16AB" w14:paraId="2684209E" w14:textId="77777777" w:rsidTr="003D60C6">
        <w:trPr>
          <w:gridAfter w:val="1"/>
          <w:wAfter w:w="29" w:type="dxa"/>
        </w:trPr>
        <w:tc>
          <w:tcPr>
            <w:tcW w:w="3261" w:type="dxa"/>
            <w:gridSpan w:val="2"/>
            <w:shd w:val="pct5" w:color="auto" w:fill="auto"/>
          </w:tcPr>
          <w:p w14:paraId="0F39779F" w14:textId="77777777" w:rsidR="00292612" w:rsidRDefault="00292612" w:rsidP="008E7E71">
            <w:pPr>
              <w:pStyle w:val="Socit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AED472" w14:textId="77777777" w:rsidR="00292612" w:rsidRPr="00B74C63" w:rsidRDefault="00292612" w:rsidP="008E7E71">
            <w:pPr>
              <w:pStyle w:val="Socit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C63">
              <w:rPr>
                <w:rFonts w:ascii="Times New Roman" w:hAnsi="Times New Roman" w:cs="Times New Roman"/>
                <w:sz w:val="18"/>
                <w:szCs w:val="18"/>
              </w:rPr>
              <w:t>LAFARGE CIMENTS </w:t>
            </w:r>
          </w:p>
          <w:p w14:paraId="1018F069" w14:textId="77777777" w:rsidR="00292612" w:rsidRDefault="00292612" w:rsidP="009266B5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Durée Totale : </w:t>
            </w:r>
            <w:r w:rsidR="00FE4FA6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ans</w:t>
            </w:r>
          </w:p>
          <w:p w14:paraId="27CB9B34" w14:textId="77777777" w:rsidR="00292612" w:rsidRDefault="00292612" w:rsidP="009266B5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490DD010" w14:textId="77777777" w:rsidR="00292612" w:rsidRPr="00B74C63" w:rsidRDefault="00292612" w:rsidP="009266B5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B74C6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En poste 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fi</w:t>
            </w:r>
            <w:r w:rsidRPr="00B74C6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xe.</w:t>
            </w:r>
          </w:p>
          <w:p w14:paraId="31F3DC2A" w14:textId="77777777" w:rsidR="005C05B5" w:rsidRDefault="005C05B5" w:rsidP="009266B5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735215BD" w14:textId="77777777" w:rsidR="00292612" w:rsidRPr="00B74C63" w:rsidRDefault="00292612" w:rsidP="009266B5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B74C6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Paris</w:t>
            </w:r>
          </w:p>
          <w:p w14:paraId="2F18F5BD" w14:textId="77777777" w:rsidR="00292612" w:rsidRPr="00B74C63" w:rsidRDefault="00FE4FA6" w:rsidP="009266B5">
            <w:pPr>
              <w:pStyle w:val="Dates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</w:t>
            </w:r>
            <w:r w:rsidR="00292612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ans</w:t>
            </w:r>
          </w:p>
          <w:p w14:paraId="6B9813B9" w14:textId="77777777" w:rsidR="00292612" w:rsidRDefault="00292612" w:rsidP="00F04C99">
            <w:pPr>
              <w:rPr>
                <w:sz w:val="18"/>
                <w:szCs w:val="18"/>
              </w:rPr>
            </w:pPr>
            <w:r w:rsidRPr="00B74C63">
              <w:rPr>
                <w:sz w:val="18"/>
                <w:szCs w:val="18"/>
              </w:rPr>
              <w:t xml:space="preserve">Octobre 2003 à </w:t>
            </w:r>
            <w:r>
              <w:rPr>
                <w:sz w:val="18"/>
                <w:szCs w:val="18"/>
              </w:rPr>
              <w:t>Avril 2006</w:t>
            </w:r>
          </w:p>
          <w:p w14:paraId="443985A9" w14:textId="77777777" w:rsidR="00292612" w:rsidRDefault="00292612" w:rsidP="009266B5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6DC97C22" w14:textId="77777777" w:rsidR="00292612" w:rsidRDefault="00292612" w:rsidP="009266B5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65AC1916" w14:textId="77777777" w:rsidR="00292612" w:rsidRDefault="00292612" w:rsidP="009266B5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164B6133" w14:textId="77777777" w:rsidR="00292612" w:rsidRDefault="00292612" w:rsidP="009266B5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64DC8CD5" w14:textId="77777777" w:rsidR="00292612" w:rsidRDefault="00292612" w:rsidP="009266B5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7C13C721" w14:textId="77777777" w:rsidR="00292612" w:rsidRDefault="00292612" w:rsidP="009266B5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1DCB3194" w14:textId="77777777" w:rsidR="00292612" w:rsidRDefault="00292612" w:rsidP="009266B5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1739C685" w14:textId="77777777" w:rsidR="00292612" w:rsidRDefault="00292612" w:rsidP="009266B5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1E81A84C" w14:textId="77777777" w:rsidR="00292612" w:rsidRDefault="00292612" w:rsidP="009266B5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6F222620" w14:textId="77777777" w:rsidR="00292612" w:rsidRDefault="00292612" w:rsidP="009266B5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0C1D9483" w14:textId="77777777" w:rsidR="00292612" w:rsidRDefault="00292612" w:rsidP="009266B5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65D714DE" w14:textId="77777777" w:rsidR="00292612" w:rsidRDefault="00292612" w:rsidP="009266B5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07487A18" w14:textId="77777777" w:rsidR="00292612" w:rsidRDefault="00292612" w:rsidP="009266B5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02809E59" w14:textId="77777777" w:rsidR="00292612" w:rsidRDefault="00292612" w:rsidP="009266B5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1B477594" w14:textId="77777777" w:rsidR="00292612" w:rsidRDefault="00292612" w:rsidP="009266B5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1F767FEB" w14:textId="77777777" w:rsidR="00B766CA" w:rsidRDefault="00B766CA" w:rsidP="009266B5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201619FD" w14:textId="77777777" w:rsidR="00292612" w:rsidRDefault="00292612" w:rsidP="009266B5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0AEFBA8F" w14:textId="77777777" w:rsidR="00292612" w:rsidRPr="00B74C63" w:rsidRDefault="00292612" w:rsidP="009266B5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B74C6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Prestation :</w:t>
            </w:r>
          </w:p>
          <w:p w14:paraId="29D4A38B" w14:textId="77777777" w:rsidR="00292612" w:rsidRPr="00B74C63" w:rsidRDefault="00292612" w:rsidP="009266B5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B74C63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L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OGICA</w:t>
            </w:r>
            <w:r w:rsidRPr="00B74C63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CMG</w:t>
            </w:r>
          </w:p>
          <w:p w14:paraId="5D92C9AF" w14:textId="77777777" w:rsidR="005C05B5" w:rsidRDefault="005C05B5" w:rsidP="009266B5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635035A2" w14:textId="77777777" w:rsidR="00292612" w:rsidRPr="00B74C63" w:rsidRDefault="00292612" w:rsidP="009266B5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B74C6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Paris</w:t>
            </w:r>
          </w:p>
          <w:p w14:paraId="172679BF" w14:textId="77777777" w:rsidR="00292612" w:rsidRPr="00B74C63" w:rsidRDefault="00292612" w:rsidP="009266B5">
            <w:pPr>
              <w:pStyle w:val="Dates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B74C6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 an</w:t>
            </w:r>
          </w:p>
          <w:p w14:paraId="3A194B76" w14:textId="77777777" w:rsidR="00292612" w:rsidRPr="00A07F4C" w:rsidRDefault="00292612" w:rsidP="00A07F4C">
            <w:pPr>
              <w:rPr>
                <w:sz w:val="18"/>
                <w:szCs w:val="18"/>
              </w:rPr>
            </w:pPr>
            <w:r w:rsidRPr="00B74C63">
              <w:rPr>
                <w:sz w:val="18"/>
                <w:szCs w:val="18"/>
              </w:rPr>
              <w:t xml:space="preserve">Juillet 2002 à </w:t>
            </w:r>
            <w:r>
              <w:rPr>
                <w:sz w:val="18"/>
                <w:szCs w:val="18"/>
              </w:rPr>
              <w:t>Septembre</w:t>
            </w:r>
            <w:r w:rsidRPr="00B74C63">
              <w:rPr>
                <w:sz w:val="18"/>
                <w:szCs w:val="18"/>
              </w:rPr>
              <w:t xml:space="preserve"> 200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7513" w:type="dxa"/>
          </w:tcPr>
          <w:p w14:paraId="7770B4BF" w14:textId="77777777" w:rsidR="00292612" w:rsidRDefault="00292612" w:rsidP="009266B5">
            <w:pPr>
              <w:spacing w:line="264" w:lineRule="auto"/>
              <w:jc w:val="both"/>
              <w:rPr>
                <w:b/>
                <w:bCs/>
                <w:sz w:val="18"/>
                <w:szCs w:val="18"/>
              </w:rPr>
            </w:pPr>
          </w:p>
          <w:p w14:paraId="39D2FD25" w14:textId="77777777" w:rsidR="00292612" w:rsidRPr="00A920D8" w:rsidRDefault="00292612" w:rsidP="009266B5">
            <w:pPr>
              <w:spacing w:line="264" w:lineRule="auto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Responsable d’E</w:t>
            </w:r>
            <w:r w:rsidRPr="00A920D8">
              <w:rPr>
                <w:b/>
                <w:bCs/>
                <w:sz w:val="18"/>
                <w:szCs w:val="18"/>
              </w:rPr>
              <w:t xml:space="preserve">xploitation </w:t>
            </w:r>
            <w:r w:rsidR="00FE4FA6">
              <w:rPr>
                <w:b/>
                <w:bCs/>
                <w:sz w:val="18"/>
                <w:szCs w:val="18"/>
              </w:rPr>
              <w:t xml:space="preserve">France du </w:t>
            </w:r>
            <w:r>
              <w:rPr>
                <w:b/>
                <w:bCs/>
                <w:sz w:val="18"/>
                <w:szCs w:val="18"/>
              </w:rPr>
              <w:t xml:space="preserve">WAN </w:t>
            </w:r>
            <w:r w:rsidRPr="00A920D8">
              <w:rPr>
                <w:b/>
                <w:bCs/>
                <w:sz w:val="18"/>
                <w:szCs w:val="18"/>
              </w:rPr>
              <w:t xml:space="preserve">/ </w:t>
            </w:r>
            <w:r w:rsidR="00F86580">
              <w:rPr>
                <w:b/>
                <w:bCs/>
                <w:sz w:val="18"/>
                <w:szCs w:val="18"/>
              </w:rPr>
              <w:t>Architecte WAN MPLS</w:t>
            </w:r>
            <w:r w:rsidR="001F066F">
              <w:rPr>
                <w:b/>
                <w:bCs/>
                <w:sz w:val="18"/>
                <w:szCs w:val="18"/>
              </w:rPr>
              <w:t xml:space="preserve"> : </w:t>
            </w:r>
          </w:p>
          <w:p w14:paraId="6E4654B9" w14:textId="77777777" w:rsidR="00292612" w:rsidRDefault="00292612" w:rsidP="009266B5">
            <w:pPr>
              <w:spacing w:line="264" w:lineRule="auto"/>
              <w:jc w:val="both"/>
              <w:rPr>
                <w:sz w:val="18"/>
                <w:szCs w:val="18"/>
                <w:u w:val="single"/>
              </w:rPr>
            </w:pPr>
          </w:p>
          <w:p w14:paraId="1B2D26B5" w14:textId="77777777" w:rsidR="00292612" w:rsidRDefault="00FC4D45" w:rsidP="009266B5">
            <w:pPr>
              <w:spacing w:line="264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Architecte Réseaux WAN </w:t>
            </w:r>
            <w:r w:rsidR="008A5FCF">
              <w:rPr>
                <w:sz w:val="18"/>
                <w:szCs w:val="18"/>
                <w:u w:val="single"/>
              </w:rPr>
              <w:t>MPLS :</w:t>
            </w:r>
          </w:p>
          <w:p w14:paraId="2E32BE01" w14:textId="77777777" w:rsidR="00C214F8" w:rsidRDefault="00C214F8" w:rsidP="009266B5">
            <w:pPr>
              <w:spacing w:line="264" w:lineRule="auto"/>
              <w:jc w:val="both"/>
              <w:rPr>
                <w:sz w:val="18"/>
                <w:szCs w:val="18"/>
                <w:u w:val="single"/>
              </w:rPr>
            </w:pPr>
          </w:p>
          <w:p w14:paraId="6BAFF471" w14:textId="77777777" w:rsidR="00292612" w:rsidRDefault="00292612" w:rsidP="009266B5">
            <w:pPr>
              <w:spacing w:line="264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Au niveau Lafarge France :</w:t>
            </w:r>
          </w:p>
          <w:p w14:paraId="58418936" w14:textId="77777777" w:rsidR="00292612" w:rsidRPr="00A920D8" w:rsidRDefault="00292612" w:rsidP="009266B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Appel d’offre sur </w:t>
            </w:r>
            <w:r w:rsidRPr="00A920D8">
              <w:rPr>
                <w:sz w:val="18"/>
                <w:szCs w:val="18"/>
              </w:rPr>
              <w:t>l</w:t>
            </w:r>
            <w:r w:rsidR="0056017B">
              <w:rPr>
                <w:sz w:val="18"/>
                <w:szCs w:val="18"/>
              </w:rPr>
              <w:t xml:space="preserve">’architecture </w:t>
            </w:r>
            <w:r w:rsidRPr="00A920D8">
              <w:rPr>
                <w:sz w:val="18"/>
                <w:szCs w:val="18"/>
              </w:rPr>
              <w:t xml:space="preserve">réseau WAN France : 5 </w:t>
            </w:r>
            <w:r w:rsidR="00C214F8">
              <w:rPr>
                <w:sz w:val="18"/>
                <w:szCs w:val="18"/>
              </w:rPr>
              <w:t>réseaux Frame-Relay vers 1 MPLS</w:t>
            </w:r>
          </w:p>
          <w:p w14:paraId="6539C7B0" w14:textId="77777777" w:rsidR="00292612" w:rsidRDefault="00292612" w:rsidP="009266B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A920D8">
              <w:rPr>
                <w:sz w:val="18"/>
                <w:szCs w:val="18"/>
              </w:rPr>
              <w:t>Élaboration des architectures techniques avec l</w:t>
            </w:r>
            <w:r>
              <w:rPr>
                <w:sz w:val="18"/>
                <w:szCs w:val="18"/>
              </w:rPr>
              <w:t xml:space="preserve">e nouvel </w:t>
            </w:r>
            <w:r w:rsidRPr="00A920D8">
              <w:rPr>
                <w:sz w:val="18"/>
                <w:szCs w:val="18"/>
              </w:rPr>
              <w:t>opérateur</w:t>
            </w:r>
            <w:r>
              <w:rPr>
                <w:sz w:val="18"/>
                <w:szCs w:val="18"/>
              </w:rPr>
              <w:t> : 9Cegetel</w:t>
            </w:r>
          </w:p>
          <w:p w14:paraId="74AE9A6E" w14:textId="77777777" w:rsidR="00292612" w:rsidRPr="00243B32" w:rsidRDefault="00292612" w:rsidP="00243B32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E31994">
              <w:rPr>
                <w:sz w:val="18"/>
              </w:rPr>
              <w:t>Rédacteur des procédures et des documents relatifs au projet à destination interne e</w:t>
            </w:r>
            <w:r>
              <w:rPr>
                <w:sz w:val="18"/>
              </w:rPr>
              <w:t>t</w:t>
            </w:r>
            <w:r w:rsidRPr="00243B32">
              <w:rPr>
                <w:sz w:val="18"/>
              </w:rPr>
              <w:t xml:space="preserve"> externe.</w:t>
            </w:r>
          </w:p>
          <w:p w14:paraId="69675296" w14:textId="77777777" w:rsidR="00292612" w:rsidRPr="008E5900" w:rsidRDefault="00292612" w:rsidP="009266B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>Gestion et validation de la facturation interne (120 comptes de facturations : 5M€ sur 3 ans).</w:t>
            </w:r>
          </w:p>
          <w:p w14:paraId="3BD84299" w14:textId="77777777" w:rsidR="00292612" w:rsidRPr="00A920D8" w:rsidRDefault="00292612" w:rsidP="009266B5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>Validation des performances et monitoring du réseau à l’aide de sondes spécifiques.</w:t>
            </w:r>
          </w:p>
          <w:p w14:paraId="727FB5F4" w14:textId="77777777" w:rsidR="00C214F8" w:rsidRDefault="00C214F8" w:rsidP="009266B5">
            <w:pPr>
              <w:spacing w:line="264" w:lineRule="auto"/>
              <w:jc w:val="both"/>
              <w:rPr>
                <w:sz w:val="18"/>
                <w:szCs w:val="18"/>
                <w:u w:val="single"/>
              </w:rPr>
            </w:pPr>
          </w:p>
          <w:p w14:paraId="287451B2" w14:textId="77777777" w:rsidR="00292612" w:rsidRPr="00891C63" w:rsidRDefault="00292612" w:rsidP="009266B5">
            <w:pPr>
              <w:spacing w:line="264" w:lineRule="auto"/>
              <w:jc w:val="both"/>
              <w:rPr>
                <w:sz w:val="18"/>
                <w:szCs w:val="18"/>
                <w:u w:val="single"/>
              </w:rPr>
            </w:pPr>
            <w:r w:rsidRPr="00891C63">
              <w:rPr>
                <w:sz w:val="18"/>
                <w:szCs w:val="18"/>
                <w:u w:val="single"/>
              </w:rPr>
              <w:t>Au niveau Lafarge Ciments :</w:t>
            </w:r>
          </w:p>
          <w:p w14:paraId="116EDD7A" w14:textId="77777777" w:rsidR="00292612" w:rsidRPr="00A920D8" w:rsidRDefault="00292612" w:rsidP="009266B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A920D8">
              <w:rPr>
                <w:sz w:val="18"/>
                <w:szCs w:val="18"/>
              </w:rPr>
              <w:t xml:space="preserve">Étude et déploiement d’une </w:t>
            </w:r>
            <w:r w:rsidR="002A54A6">
              <w:rPr>
                <w:sz w:val="18"/>
                <w:szCs w:val="18"/>
              </w:rPr>
              <w:t xml:space="preserve">architecture </w:t>
            </w:r>
            <w:r w:rsidRPr="00A920D8">
              <w:rPr>
                <w:sz w:val="18"/>
                <w:szCs w:val="18"/>
              </w:rPr>
              <w:t>CTI (Couplage Téléphonie/Informatique) :</w:t>
            </w:r>
          </w:p>
          <w:p w14:paraId="6533538E" w14:textId="77777777" w:rsidR="00292612" w:rsidRPr="00A920D8" w:rsidRDefault="002A54A6" w:rsidP="009266B5">
            <w:pPr>
              <w:widowControl/>
              <w:numPr>
                <w:ilvl w:val="1"/>
                <w:numId w:val="8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292612" w:rsidRPr="00A920D8">
              <w:rPr>
                <w:sz w:val="18"/>
                <w:szCs w:val="18"/>
              </w:rPr>
              <w:t xml:space="preserve">ise en place d’un Call Center dans les directions régionales des ventes (4 </w:t>
            </w:r>
            <w:proofErr w:type="spellStart"/>
            <w:r w:rsidR="00292612" w:rsidRPr="00A920D8">
              <w:rPr>
                <w:sz w:val="18"/>
                <w:szCs w:val="18"/>
              </w:rPr>
              <w:t>DRVs</w:t>
            </w:r>
            <w:proofErr w:type="spellEnd"/>
            <w:r w:rsidR="00292612" w:rsidRPr="00A920D8">
              <w:rPr>
                <w:sz w:val="18"/>
                <w:szCs w:val="18"/>
              </w:rPr>
              <w:t>).</w:t>
            </w:r>
          </w:p>
          <w:p w14:paraId="7D195E4D" w14:textId="77777777" w:rsidR="00292612" w:rsidRPr="00A920D8" w:rsidRDefault="00292612" w:rsidP="009266B5">
            <w:pPr>
              <w:widowControl/>
              <w:numPr>
                <w:ilvl w:val="1"/>
                <w:numId w:val="8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A920D8">
              <w:rPr>
                <w:sz w:val="18"/>
                <w:szCs w:val="18"/>
              </w:rPr>
              <w:t>Configuration d’un PABX Alcatel (OMNIPCX).</w:t>
            </w:r>
          </w:p>
          <w:p w14:paraId="5143A981" w14:textId="77777777" w:rsidR="00292612" w:rsidRDefault="00292612" w:rsidP="009266B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A920D8">
              <w:rPr>
                <w:sz w:val="18"/>
                <w:szCs w:val="18"/>
              </w:rPr>
              <w:t>Étude et mise en place</w:t>
            </w:r>
            <w:r w:rsidR="002A54A6">
              <w:rPr>
                <w:sz w:val="18"/>
                <w:szCs w:val="18"/>
              </w:rPr>
              <w:t xml:space="preserve"> d’une solution Wifi sécurisée.</w:t>
            </w:r>
          </w:p>
          <w:p w14:paraId="2BCAABAE" w14:textId="77777777" w:rsidR="00292612" w:rsidRDefault="00292612" w:rsidP="009266B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9266B5">
              <w:rPr>
                <w:sz w:val="18"/>
                <w:szCs w:val="18"/>
              </w:rPr>
              <w:t>Configuration d’une borne Cisco AP 1200 avec authentification forte (WPA2).</w:t>
            </w:r>
          </w:p>
          <w:p w14:paraId="192908AE" w14:textId="77777777" w:rsidR="00B766CA" w:rsidRPr="009266B5" w:rsidRDefault="00B766CA" w:rsidP="009D2191">
            <w:pPr>
              <w:widowControl/>
              <w:autoSpaceDE/>
              <w:autoSpaceDN/>
              <w:adjustRightInd/>
              <w:spacing w:line="264" w:lineRule="auto"/>
              <w:ind w:left="720"/>
              <w:jc w:val="both"/>
              <w:rPr>
                <w:sz w:val="18"/>
                <w:szCs w:val="18"/>
              </w:rPr>
            </w:pPr>
          </w:p>
          <w:p w14:paraId="563EC637" w14:textId="77777777" w:rsidR="00E3488F" w:rsidRPr="00024718" w:rsidRDefault="00E3488F" w:rsidP="00E3488F">
            <w:pPr>
              <w:pStyle w:val="Missionnumration"/>
              <w:numPr>
                <w:ilvl w:val="0"/>
                <w:numId w:val="0"/>
              </w:numPr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247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Environnement technique : </w:t>
            </w:r>
          </w:p>
          <w:p w14:paraId="4146FF00" w14:textId="77777777" w:rsidR="00E3488F" w:rsidRPr="00F86580" w:rsidRDefault="00E3488F" w:rsidP="00E3488F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Paramétrage fin </w:t>
            </w:r>
            <w:r w:rsidR="008A5FCF">
              <w:rPr>
                <w:sz w:val="18"/>
                <w:szCs w:val="18"/>
              </w:rPr>
              <w:t>de la Q</w:t>
            </w:r>
            <w:r w:rsidR="00170423">
              <w:rPr>
                <w:sz w:val="18"/>
                <w:szCs w:val="18"/>
              </w:rPr>
              <w:t>oS</w:t>
            </w:r>
            <w:r w:rsidR="002E2EAB">
              <w:rPr>
                <w:sz w:val="18"/>
                <w:szCs w:val="18"/>
              </w:rPr>
              <w:t xml:space="preserve"> CBWFQ</w:t>
            </w:r>
            <w:r w:rsidR="00170423">
              <w:rPr>
                <w:sz w:val="18"/>
                <w:szCs w:val="18"/>
              </w:rPr>
              <w:t>, définition de VRF</w:t>
            </w:r>
          </w:p>
          <w:p w14:paraId="5BB186BA" w14:textId="77777777" w:rsidR="00292612" w:rsidRPr="00E3488F" w:rsidRDefault="00E3488F" w:rsidP="00E3488F">
            <w:pPr>
              <w:pStyle w:val="Paragraphedeliste"/>
              <w:numPr>
                <w:ilvl w:val="0"/>
                <w:numId w:val="11"/>
              </w:numPr>
              <w:spacing w:line="264" w:lineRule="auto"/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Gestion Wifi</w:t>
            </w:r>
            <w:r w:rsidR="008A5FCF">
              <w:rPr>
                <w:sz w:val="18"/>
                <w:szCs w:val="18"/>
              </w:rPr>
              <w:t> : Contrôleur</w:t>
            </w:r>
            <w:r>
              <w:rPr>
                <w:sz w:val="18"/>
                <w:szCs w:val="18"/>
              </w:rPr>
              <w:t xml:space="preserve"> CISCO et </w:t>
            </w:r>
            <w:r w:rsidR="008A5FCF">
              <w:rPr>
                <w:sz w:val="18"/>
                <w:szCs w:val="18"/>
              </w:rPr>
              <w:t xml:space="preserve">filtrage </w:t>
            </w:r>
            <w:r>
              <w:rPr>
                <w:sz w:val="18"/>
                <w:szCs w:val="18"/>
              </w:rPr>
              <w:t>UCOPIA</w:t>
            </w:r>
          </w:p>
          <w:p w14:paraId="448A84B5" w14:textId="77777777" w:rsidR="00292612" w:rsidRPr="00243B32" w:rsidRDefault="00292612" w:rsidP="009266B5">
            <w:pPr>
              <w:spacing w:line="264" w:lineRule="auto"/>
              <w:jc w:val="both"/>
              <w:rPr>
                <w:bCs/>
                <w:sz w:val="18"/>
                <w:szCs w:val="18"/>
              </w:rPr>
            </w:pPr>
          </w:p>
          <w:p w14:paraId="1111E641" w14:textId="77777777" w:rsidR="00292612" w:rsidRPr="00BF5F54" w:rsidRDefault="00292612" w:rsidP="009266B5">
            <w:pPr>
              <w:spacing w:line="264" w:lineRule="auto"/>
              <w:jc w:val="both"/>
              <w:rPr>
                <w:b/>
                <w:bCs/>
                <w:sz w:val="18"/>
                <w:szCs w:val="18"/>
              </w:rPr>
            </w:pPr>
            <w:r w:rsidRPr="00A920D8">
              <w:rPr>
                <w:b/>
                <w:bCs/>
                <w:sz w:val="18"/>
                <w:szCs w:val="18"/>
              </w:rPr>
              <w:t>Consultant Senior au sein de la société LAFARGE Ciments</w:t>
            </w:r>
            <w:r w:rsidR="009D2191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  <w:p w14:paraId="76BAFE90" w14:textId="77777777" w:rsidR="00292612" w:rsidRPr="00243B32" w:rsidRDefault="00292612" w:rsidP="009266B5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</w:p>
          <w:p w14:paraId="7EC4C7EE" w14:textId="77777777" w:rsidR="00292612" w:rsidRPr="007A6873" w:rsidRDefault="00E3488F" w:rsidP="009266B5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Architecte réseaux et sécurité </w:t>
            </w:r>
            <w:r w:rsidR="00292612" w:rsidRPr="007A6873">
              <w:rPr>
                <w:sz w:val="18"/>
                <w:szCs w:val="18"/>
                <w:u w:val="single"/>
              </w:rPr>
              <w:t>:</w:t>
            </w:r>
          </w:p>
          <w:p w14:paraId="5E36EBC5" w14:textId="77777777" w:rsidR="00292612" w:rsidRDefault="00292612" w:rsidP="009266B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A920D8">
              <w:rPr>
                <w:sz w:val="18"/>
                <w:szCs w:val="18"/>
              </w:rPr>
              <w:t>Élaboration du plan directeur réseau :</w:t>
            </w:r>
          </w:p>
          <w:tbl>
            <w:tblPr>
              <w:tblW w:w="3827" w:type="dxa"/>
              <w:tblInd w:w="636" w:type="dxa"/>
              <w:tblLook w:val="00A0" w:firstRow="1" w:lastRow="0" w:firstColumn="1" w:lastColumn="0" w:noHBand="0" w:noVBand="0"/>
            </w:tblPr>
            <w:tblGrid>
              <w:gridCol w:w="240"/>
              <w:gridCol w:w="3587"/>
            </w:tblGrid>
            <w:tr w:rsidR="00292612" w:rsidRPr="008376DA" w14:paraId="3AAD47B9" w14:textId="77777777" w:rsidTr="009D2191">
              <w:trPr>
                <w:trHeight w:val="254"/>
              </w:trPr>
              <w:tc>
                <w:tcPr>
                  <w:tcW w:w="240" w:type="dxa"/>
                </w:tcPr>
                <w:p w14:paraId="7BFFDD92" w14:textId="77777777" w:rsidR="00292612" w:rsidRPr="008376DA" w:rsidRDefault="00292612" w:rsidP="009266B5">
                  <w:pPr>
                    <w:widowControl/>
                    <w:numPr>
                      <w:ilvl w:val="1"/>
                      <w:numId w:val="8"/>
                    </w:numPr>
                    <w:tabs>
                      <w:tab w:val="clear" w:pos="1440"/>
                      <w:tab w:val="num" w:pos="459"/>
                    </w:tabs>
                    <w:autoSpaceDE/>
                    <w:autoSpaceDN/>
                    <w:adjustRightInd/>
                    <w:spacing w:line="264" w:lineRule="auto"/>
                    <w:ind w:left="459" w:hanging="284"/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587" w:type="dxa"/>
                </w:tcPr>
                <w:p w14:paraId="21E437A8" w14:textId="77777777" w:rsidR="00292612" w:rsidRDefault="009D2191" w:rsidP="009266B5">
                  <w:pPr>
                    <w:widowControl/>
                    <w:numPr>
                      <w:ilvl w:val="1"/>
                      <w:numId w:val="8"/>
                    </w:numPr>
                    <w:tabs>
                      <w:tab w:val="clear" w:pos="1440"/>
                      <w:tab w:val="num" w:pos="325"/>
                    </w:tabs>
                    <w:autoSpaceDE/>
                    <w:autoSpaceDN/>
                    <w:adjustRightInd/>
                    <w:spacing w:line="264" w:lineRule="auto"/>
                    <w:ind w:left="325" w:hanging="284"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Amélioration du backbone LAN</w:t>
                  </w:r>
                  <w:r w:rsidR="004F7E70">
                    <w:rPr>
                      <w:sz w:val="18"/>
                      <w:szCs w:val="18"/>
                    </w:rPr>
                    <w:t>.</w:t>
                  </w:r>
                </w:p>
                <w:p w14:paraId="4B37E732" w14:textId="77777777" w:rsidR="009D2191" w:rsidRPr="008376DA" w:rsidRDefault="009D2191" w:rsidP="009266B5">
                  <w:pPr>
                    <w:widowControl/>
                    <w:numPr>
                      <w:ilvl w:val="1"/>
                      <w:numId w:val="8"/>
                    </w:numPr>
                    <w:tabs>
                      <w:tab w:val="clear" w:pos="1440"/>
                      <w:tab w:val="num" w:pos="325"/>
                    </w:tabs>
                    <w:autoSpaceDE/>
                    <w:autoSpaceDN/>
                    <w:adjustRightInd/>
                    <w:spacing w:line="264" w:lineRule="auto"/>
                    <w:ind w:left="325" w:hanging="284"/>
                    <w:jc w:val="both"/>
                    <w:rPr>
                      <w:sz w:val="18"/>
                      <w:szCs w:val="18"/>
                    </w:rPr>
                  </w:pPr>
                  <w:r w:rsidRPr="008376DA">
                    <w:rPr>
                      <w:sz w:val="18"/>
                      <w:szCs w:val="18"/>
                    </w:rPr>
                    <w:t>Migration des plans d’adressages des sites.</w:t>
                  </w:r>
                </w:p>
              </w:tc>
            </w:tr>
          </w:tbl>
          <w:p w14:paraId="24A566E4" w14:textId="77777777" w:rsidR="00292612" w:rsidRDefault="00292612" w:rsidP="009266B5">
            <w:pPr>
              <w:widowControl/>
              <w:numPr>
                <w:ilvl w:val="1"/>
                <w:numId w:val="5"/>
              </w:numPr>
              <w:tabs>
                <w:tab w:val="clear" w:pos="1440"/>
                <w:tab w:val="num" w:pos="1268"/>
              </w:tabs>
              <w:autoSpaceDE/>
              <w:autoSpaceDN/>
              <w:adjustRightInd/>
              <w:spacing w:line="264" w:lineRule="auto"/>
              <w:ind w:left="1268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Élaboration de la </w:t>
            </w:r>
            <w:proofErr w:type="spellStart"/>
            <w:r>
              <w:rPr>
                <w:sz w:val="18"/>
                <w:szCs w:val="18"/>
              </w:rPr>
              <w:t>Q.o</w:t>
            </w:r>
            <w:r w:rsidR="00C214F8">
              <w:rPr>
                <w:sz w:val="18"/>
                <w:szCs w:val="18"/>
              </w:rPr>
              <w:t>.S</w:t>
            </w:r>
            <w:proofErr w:type="spellEnd"/>
            <w:r w:rsidR="00C214F8">
              <w:rPr>
                <w:sz w:val="18"/>
                <w:szCs w:val="18"/>
              </w:rPr>
              <w:t xml:space="preserve"> sur le réseau Frame Relay</w:t>
            </w:r>
          </w:p>
          <w:p w14:paraId="7868F4C5" w14:textId="77777777" w:rsidR="00292612" w:rsidRDefault="00292612" w:rsidP="009266B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A920D8">
              <w:rPr>
                <w:sz w:val="18"/>
                <w:szCs w:val="18"/>
              </w:rPr>
              <w:t>Étude d’une solution haute disponibilité</w:t>
            </w:r>
            <w:r>
              <w:rPr>
                <w:sz w:val="18"/>
                <w:szCs w:val="18"/>
              </w:rPr>
              <w:t> : LAN et WAN</w:t>
            </w:r>
          </w:p>
          <w:p w14:paraId="6D830F64" w14:textId="77777777" w:rsidR="00292612" w:rsidRDefault="00292612" w:rsidP="009266B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A920D8">
              <w:rPr>
                <w:sz w:val="18"/>
                <w:szCs w:val="18"/>
              </w:rPr>
              <w:t xml:space="preserve">Étude et mise en place </w:t>
            </w:r>
            <w:r w:rsidR="004F7E70">
              <w:rPr>
                <w:sz w:val="18"/>
                <w:szCs w:val="18"/>
              </w:rPr>
              <w:t>de</w:t>
            </w:r>
            <w:r w:rsidRPr="00A920D8">
              <w:rPr>
                <w:sz w:val="18"/>
                <w:szCs w:val="18"/>
              </w:rPr>
              <w:t xml:space="preserve"> : CFT d’AXWAY (transfert au</w:t>
            </w:r>
            <w:r w:rsidR="00C214F8">
              <w:rPr>
                <w:sz w:val="18"/>
                <w:szCs w:val="18"/>
              </w:rPr>
              <w:t>tomatique sécurisé de fichiers)</w:t>
            </w:r>
          </w:p>
          <w:p w14:paraId="57F269D6" w14:textId="77777777" w:rsidR="00C214F8" w:rsidRDefault="00C214F8" w:rsidP="009266B5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  <w:u w:val="single"/>
              </w:rPr>
            </w:pPr>
          </w:p>
          <w:p w14:paraId="09D30FFC" w14:textId="77777777" w:rsidR="00292612" w:rsidRPr="007A6873" w:rsidRDefault="00292612" w:rsidP="009266B5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  <w:u w:val="single"/>
              </w:rPr>
            </w:pPr>
            <w:r w:rsidRPr="007A6873">
              <w:rPr>
                <w:sz w:val="18"/>
                <w:szCs w:val="18"/>
                <w:u w:val="single"/>
              </w:rPr>
              <w:t>Relation Client :</w:t>
            </w:r>
          </w:p>
          <w:p w14:paraId="0118F6D7" w14:textId="77777777" w:rsidR="00292612" w:rsidRDefault="00292612" w:rsidP="009266B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A920D8">
              <w:rPr>
                <w:sz w:val="18"/>
                <w:szCs w:val="18"/>
              </w:rPr>
              <w:t>Chargé de la qualité du service délivré par les opérateurs France Télécom</w:t>
            </w:r>
            <w:r>
              <w:rPr>
                <w:sz w:val="18"/>
                <w:szCs w:val="18"/>
              </w:rPr>
              <w:t xml:space="preserve"> et </w:t>
            </w:r>
            <w:r w:rsidR="00C214F8">
              <w:rPr>
                <w:sz w:val="18"/>
                <w:szCs w:val="18"/>
              </w:rPr>
              <w:t>Transpac</w:t>
            </w:r>
          </w:p>
          <w:p w14:paraId="35C243BD" w14:textId="77777777" w:rsidR="00292612" w:rsidRDefault="00292612" w:rsidP="009266B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970550">
              <w:rPr>
                <w:sz w:val="18"/>
                <w:szCs w:val="18"/>
              </w:rPr>
              <w:t>Interlocuteur privilégié</w:t>
            </w:r>
            <w:r>
              <w:rPr>
                <w:sz w:val="18"/>
                <w:szCs w:val="18"/>
              </w:rPr>
              <w:t xml:space="preserve"> des différents correspon</w:t>
            </w:r>
            <w:r w:rsidR="00C214F8">
              <w:rPr>
                <w:sz w:val="18"/>
                <w:szCs w:val="18"/>
              </w:rPr>
              <w:t>dants bureautiques de la société</w:t>
            </w:r>
          </w:p>
          <w:p w14:paraId="78AD74E3" w14:textId="77777777" w:rsidR="00C214F8" w:rsidRDefault="00C214F8" w:rsidP="009266B5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  <w:u w:val="single"/>
              </w:rPr>
            </w:pPr>
          </w:p>
          <w:p w14:paraId="316A1BDB" w14:textId="77777777" w:rsidR="00292612" w:rsidRPr="007A6873" w:rsidRDefault="00292612" w:rsidP="009266B5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  <w:u w:val="single"/>
              </w:rPr>
            </w:pPr>
            <w:r w:rsidRPr="007A6873">
              <w:rPr>
                <w:sz w:val="18"/>
                <w:szCs w:val="18"/>
                <w:u w:val="single"/>
              </w:rPr>
              <w:t>Principale tâches effectuées :</w:t>
            </w:r>
          </w:p>
          <w:p w14:paraId="4EBB6FE8" w14:textId="77777777" w:rsidR="00292612" w:rsidRPr="00A920D8" w:rsidRDefault="00292612" w:rsidP="009266B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A920D8">
              <w:rPr>
                <w:sz w:val="18"/>
                <w:szCs w:val="18"/>
              </w:rPr>
              <w:t>Mise en conformité</w:t>
            </w:r>
            <w:r w:rsidR="00C214F8">
              <w:rPr>
                <w:sz w:val="18"/>
                <w:szCs w:val="18"/>
              </w:rPr>
              <w:t xml:space="preserve"> du réseau LAN et WAN du client</w:t>
            </w:r>
          </w:p>
          <w:p w14:paraId="07C0FED6" w14:textId="77777777" w:rsidR="00292612" w:rsidRDefault="00292612" w:rsidP="009266B5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A920D8">
              <w:rPr>
                <w:sz w:val="18"/>
                <w:szCs w:val="18"/>
              </w:rPr>
              <w:t>Validation</w:t>
            </w:r>
            <w:r w:rsidR="00E3488F">
              <w:rPr>
                <w:sz w:val="18"/>
                <w:szCs w:val="18"/>
              </w:rPr>
              <w:t xml:space="preserve"> et audit </w:t>
            </w:r>
            <w:r w:rsidRPr="00A920D8">
              <w:rPr>
                <w:sz w:val="18"/>
                <w:szCs w:val="18"/>
              </w:rPr>
              <w:t xml:space="preserve">des règles du </w:t>
            </w:r>
            <w:proofErr w:type="spellStart"/>
            <w:r w:rsidRPr="00A920D8">
              <w:rPr>
                <w:sz w:val="18"/>
                <w:szCs w:val="18"/>
              </w:rPr>
              <w:t>FireWall</w:t>
            </w:r>
            <w:proofErr w:type="spellEnd"/>
            <w:r w:rsidRPr="00A920D8">
              <w:rPr>
                <w:sz w:val="18"/>
                <w:szCs w:val="18"/>
              </w:rPr>
              <w:t xml:space="preserve"> Check</w:t>
            </w:r>
            <w:r>
              <w:rPr>
                <w:sz w:val="18"/>
                <w:szCs w:val="18"/>
              </w:rPr>
              <w:t xml:space="preserve"> </w:t>
            </w:r>
            <w:r w:rsidRPr="00A920D8">
              <w:rPr>
                <w:sz w:val="18"/>
                <w:szCs w:val="18"/>
              </w:rPr>
              <w:t>Point</w:t>
            </w:r>
          </w:p>
          <w:p w14:paraId="11FD0C45" w14:textId="77777777" w:rsidR="00292612" w:rsidRDefault="00292612" w:rsidP="00243B32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9266B5">
              <w:rPr>
                <w:sz w:val="18"/>
                <w:szCs w:val="18"/>
              </w:rPr>
              <w:t xml:space="preserve">Audit du réseau WAN à l’aide d’une sonde </w:t>
            </w:r>
            <w:proofErr w:type="spellStart"/>
            <w:r w:rsidRPr="009266B5">
              <w:rPr>
                <w:sz w:val="18"/>
                <w:szCs w:val="18"/>
              </w:rPr>
              <w:t>FastNet</w:t>
            </w:r>
            <w:proofErr w:type="spellEnd"/>
          </w:p>
          <w:p w14:paraId="33CC7335" w14:textId="77777777" w:rsidR="00E3488F" w:rsidRDefault="00E3488F" w:rsidP="00E3488F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</w:p>
          <w:p w14:paraId="456C7E50" w14:textId="77777777" w:rsidR="008A5FCF" w:rsidRPr="00024718" w:rsidRDefault="008A5FCF" w:rsidP="008A5FCF">
            <w:pPr>
              <w:pStyle w:val="Missionnumration"/>
              <w:numPr>
                <w:ilvl w:val="0"/>
                <w:numId w:val="0"/>
              </w:numPr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247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Environnement technique : </w:t>
            </w:r>
          </w:p>
          <w:p w14:paraId="6E369688" w14:textId="77777777" w:rsidR="008A5FCF" w:rsidRPr="00F86580" w:rsidRDefault="008A5FCF" w:rsidP="008A5FCF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Routeur CISCO</w:t>
            </w:r>
            <w:r w:rsidR="00170423">
              <w:rPr>
                <w:sz w:val="18"/>
                <w:szCs w:val="18"/>
              </w:rPr>
              <w:t xml:space="preserve"> 3600</w:t>
            </w:r>
            <w:r>
              <w:rPr>
                <w:sz w:val="18"/>
                <w:szCs w:val="18"/>
              </w:rPr>
              <w:t xml:space="preserve"> : RIPV2 / Frame-Relay </w:t>
            </w:r>
          </w:p>
          <w:p w14:paraId="3F39C695" w14:textId="77777777" w:rsidR="00292612" w:rsidRPr="008A5FCF" w:rsidRDefault="008A5FCF" w:rsidP="008A5FCF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Firewall CHECKPOINT</w:t>
            </w:r>
          </w:p>
        </w:tc>
      </w:tr>
    </w:tbl>
    <w:p w14:paraId="35E402C0" w14:textId="77777777" w:rsidR="00D57A40" w:rsidRDefault="00D57A40">
      <w:r>
        <w:rPr>
          <w:b/>
          <w:bCs/>
        </w:rPr>
        <w:br w:type="page"/>
      </w:r>
    </w:p>
    <w:tbl>
      <w:tblPr>
        <w:tblStyle w:val="Grilledutableau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261"/>
        <w:gridCol w:w="7513"/>
      </w:tblGrid>
      <w:tr w:rsidR="00292612" w:rsidRPr="005A16AB" w14:paraId="6B82C7B9" w14:textId="77777777" w:rsidTr="00D27D8B">
        <w:tc>
          <w:tcPr>
            <w:tcW w:w="3261" w:type="dxa"/>
            <w:tcBorders>
              <w:bottom w:val="single" w:sz="4" w:space="0" w:color="auto"/>
            </w:tcBorders>
            <w:shd w:val="pct5" w:color="auto" w:fill="auto"/>
          </w:tcPr>
          <w:p w14:paraId="074A3FD1" w14:textId="77777777" w:rsidR="00292612" w:rsidRDefault="00292612" w:rsidP="00243B32">
            <w:pPr>
              <w:pStyle w:val="Socit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7EF404" w14:textId="77777777" w:rsidR="00292612" w:rsidRPr="00B74C63" w:rsidRDefault="00292612" w:rsidP="00243B32">
            <w:pPr>
              <w:pStyle w:val="Socit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B74C63">
              <w:rPr>
                <w:rFonts w:ascii="Times New Roman" w:hAnsi="Times New Roman" w:cs="Times New Roman"/>
                <w:sz w:val="18"/>
                <w:szCs w:val="18"/>
              </w:rPr>
              <w:t>GL TRADE</w:t>
            </w:r>
          </w:p>
          <w:p w14:paraId="0F64150C" w14:textId="77777777" w:rsidR="00292612" w:rsidRPr="00B74C63" w:rsidRDefault="00292612" w:rsidP="009266B5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B74C6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En poste fixe.</w:t>
            </w:r>
          </w:p>
          <w:p w14:paraId="0D882DCD" w14:textId="77777777" w:rsidR="005C05B5" w:rsidRDefault="005C05B5" w:rsidP="009266B5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3C51CD0B" w14:textId="77777777" w:rsidR="00292612" w:rsidRPr="00B74C63" w:rsidRDefault="00292612" w:rsidP="009266B5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B74C6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Paris</w:t>
            </w:r>
          </w:p>
          <w:p w14:paraId="2933E1FC" w14:textId="77777777" w:rsidR="00292612" w:rsidRPr="00B74C63" w:rsidRDefault="00292612" w:rsidP="009266B5">
            <w:pPr>
              <w:pStyle w:val="Dates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B74C6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3 ans</w:t>
            </w:r>
          </w:p>
          <w:p w14:paraId="467142DC" w14:textId="77777777" w:rsidR="00292612" w:rsidRDefault="00292612" w:rsidP="009266B5">
            <w:pPr>
              <w:pStyle w:val="Dates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B74C6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Août 1999 à Jui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n</w:t>
            </w:r>
            <w:r w:rsidRPr="00B74C6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2002</w:t>
            </w:r>
          </w:p>
          <w:p w14:paraId="021EC240" w14:textId="77777777" w:rsidR="00292612" w:rsidRDefault="00292612" w:rsidP="009266B5">
            <w:pPr>
              <w:pStyle w:val="Dates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710EB9EF" w14:textId="77777777" w:rsidR="00292612" w:rsidRDefault="00292612" w:rsidP="009266B5">
            <w:pPr>
              <w:pStyle w:val="Dates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5CFFF7DE" w14:textId="77777777" w:rsidR="00292612" w:rsidRDefault="00292612" w:rsidP="009266B5">
            <w:pPr>
              <w:pStyle w:val="Dates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  <w:p w14:paraId="62D4DBBC" w14:textId="77777777" w:rsidR="00292612" w:rsidRPr="00A07F4C" w:rsidRDefault="00292612" w:rsidP="009266B5">
            <w:pPr>
              <w:pStyle w:val="Dates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  <w:lang w:val="fr-FR"/>
              </w:rPr>
            </w:pPr>
            <w:r w:rsidRPr="00A07F4C">
              <w:rPr>
                <w:rFonts w:ascii="Times New Roman" w:hAnsi="Times New Roman" w:cs="Times New Roman"/>
                <w:b/>
                <w:i/>
                <w:color w:val="FF0000"/>
                <w:sz w:val="20"/>
                <w:szCs w:val="20"/>
                <w:u w:val="single"/>
                <w:lang w:val="fr-FR"/>
              </w:rPr>
              <w:t>En complément de mon activité professionnelle :</w:t>
            </w:r>
          </w:p>
          <w:p w14:paraId="1AFE9E34" w14:textId="77777777" w:rsidR="00292612" w:rsidRPr="00F46CD8" w:rsidRDefault="00292612" w:rsidP="009266B5">
            <w:pPr>
              <w:pStyle w:val="Dates"/>
              <w:jc w:val="both"/>
              <w:rPr>
                <w:rFonts w:ascii="Times New Roman" w:hAnsi="Times New Roman" w:cs="Times New Roman"/>
                <w:b/>
                <w:color w:val="0070C0"/>
                <w:sz w:val="18"/>
                <w:szCs w:val="18"/>
                <w:lang w:val="fr-FR"/>
              </w:rPr>
            </w:pPr>
          </w:p>
          <w:p w14:paraId="350801BD" w14:textId="77777777" w:rsidR="00292612" w:rsidRPr="00B20195" w:rsidRDefault="00292612" w:rsidP="009266B5">
            <w:pPr>
              <w:pStyle w:val="Dates"/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  <w:lang w:val="fr-FR"/>
              </w:rPr>
            </w:pPr>
            <w:r w:rsidRPr="00B20195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u w:val="single"/>
                <w:lang w:val="fr-FR"/>
              </w:rPr>
              <w:t>Enseignant de Travaux Dirigés</w:t>
            </w:r>
            <w:r w:rsidRPr="00B20195">
              <w:rPr>
                <w:rFonts w:ascii="Times New Roman" w:hAnsi="Times New Roman" w:cs="Times New Roman"/>
                <w:color w:val="00B050"/>
                <w:sz w:val="18"/>
                <w:szCs w:val="18"/>
                <w:lang w:val="fr-FR"/>
              </w:rPr>
              <w:t xml:space="preserve"> pour l’année universitaire 2001/2002 à l’université de Marne </w:t>
            </w:r>
            <w:smartTag w:uri="urn:schemas-microsoft-com:office:smarttags" w:element="PersonName">
              <w:smartTagPr>
                <w:attr w:name="ProductID" w:val="la Vall￩e"/>
              </w:smartTagPr>
              <w:r w:rsidRPr="00B20195">
                <w:rPr>
                  <w:rFonts w:ascii="Times New Roman" w:hAnsi="Times New Roman" w:cs="Times New Roman"/>
                  <w:color w:val="00B050"/>
                  <w:sz w:val="18"/>
                  <w:szCs w:val="18"/>
                  <w:lang w:val="fr-FR"/>
                </w:rPr>
                <w:t>la Vallée</w:t>
              </w:r>
            </w:smartTag>
            <w:r w:rsidRPr="00B20195">
              <w:rPr>
                <w:rFonts w:ascii="Times New Roman" w:hAnsi="Times New Roman" w:cs="Times New Roman"/>
                <w:color w:val="00B050"/>
                <w:sz w:val="18"/>
                <w:szCs w:val="18"/>
                <w:lang w:val="fr-FR"/>
              </w:rPr>
              <w:t>, pour la formation : DESS C.R.I, dépendant de l’Institut Gaspard Monge.</w:t>
            </w:r>
          </w:p>
          <w:p w14:paraId="0F378921" w14:textId="77777777" w:rsidR="00292612" w:rsidRPr="00B20195" w:rsidRDefault="00292612" w:rsidP="009266B5">
            <w:pPr>
              <w:pStyle w:val="Dates"/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  <w:u w:val="single"/>
                <w:lang w:val="fr-FR"/>
              </w:rPr>
            </w:pPr>
          </w:p>
          <w:p w14:paraId="609465D1" w14:textId="77777777" w:rsidR="00292612" w:rsidRPr="00B20195" w:rsidRDefault="00292612" w:rsidP="009266B5">
            <w:pPr>
              <w:pStyle w:val="Dates"/>
              <w:jc w:val="both"/>
              <w:rPr>
                <w:rFonts w:ascii="Times New Roman" w:hAnsi="Times New Roman" w:cs="Times New Roman"/>
                <w:color w:val="00B050"/>
                <w:sz w:val="18"/>
                <w:szCs w:val="18"/>
                <w:u w:val="single"/>
                <w:lang w:val="fr-FR"/>
              </w:rPr>
            </w:pPr>
            <w:r w:rsidRPr="00B20195">
              <w:rPr>
                <w:rFonts w:ascii="Times New Roman" w:hAnsi="Times New Roman" w:cs="Times New Roman"/>
                <w:color w:val="00B050"/>
                <w:sz w:val="18"/>
                <w:szCs w:val="18"/>
                <w:u w:val="single"/>
                <w:lang w:val="fr-FR"/>
              </w:rPr>
              <w:t>Matières enseignées :</w:t>
            </w:r>
          </w:p>
          <w:p w14:paraId="3812F0EC" w14:textId="77777777" w:rsidR="00292612" w:rsidRPr="00024718" w:rsidRDefault="00292612" w:rsidP="009266B5">
            <w:pPr>
              <w:pStyle w:val="Dates"/>
              <w:jc w:val="both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lang w:val="fr-FR"/>
              </w:rPr>
            </w:pPr>
            <w:r w:rsidRPr="0002471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lang w:val="fr-FR"/>
              </w:rPr>
              <w:t xml:space="preserve">LAN, VLAN, IS-IS, </w:t>
            </w:r>
            <w:r w:rsidR="008D701D" w:rsidRPr="0002471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lang w:val="fr-FR"/>
              </w:rPr>
              <w:t xml:space="preserve">BGP, </w:t>
            </w:r>
            <w:r w:rsidRPr="00024718">
              <w:rPr>
                <w:rFonts w:ascii="Times New Roman" w:hAnsi="Times New Roman" w:cs="Times New Roman"/>
                <w:b/>
                <w:color w:val="00B050"/>
                <w:sz w:val="18"/>
                <w:szCs w:val="18"/>
                <w:lang w:val="fr-FR"/>
              </w:rPr>
              <w:t>OSPF, Frame-Relay, X.25</w:t>
            </w:r>
          </w:p>
          <w:p w14:paraId="49B15A16" w14:textId="77777777" w:rsidR="00292612" w:rsidRPr="00B20195" w:rsidRDefault="00292612" w:rsidP="00243B32">
            <w:pPr>
              <w:pStyle w:val="Dates"/>
              <w:jc w:val="both"/>
              <w:rPr>
                <w:rStyle w:val="soustitretype3"/>
                <w:rFonts w:ascii="Times New Roman" w:hAnsi="Times New Roman" w:cs="Times New Roman"/>
                <w:color w:val="00B050"/>
                <w:sz w:val="18"/>
                <w:szCs w:val="18"/>
                <w:lang w:val="fr-FR"/>
              </w:rPr>
            </w:pPr>
          </w:p>
          <w:p w14:paraId="33D9DB5B" w14:textId="77777777" w:rsidR="00292612" w:rsidRPr="00B20195" w:rsidRDefault="00292612" w:rsidP="00A07F4C">
            <w:pPr>
              <w:pStyle w:val="Dates"/>
              <w:rPr>
                <w:rFonts w:ascii="Times New Roman" w:hAnsi="Times New Roman" w:cs="Times New Roman"/>
                <w:color w:val="00B050"/>
                <w:sz w:val="18"/>
                <w:szCs w:val="18"/>
                <w:lang w:val="fr-FR"/>
              </w:rPr>
            </w:pPr>
            <w:r w:rsidRPr="00B20195">
              <w:rPr>
                <w:rStyle w:val="soustitretype3"/>
                <w:rFonts w:ascii="Times New Roman" w:hAnsi="Times New Roman" w:cs="Times New Roman"/>
                <w:color w:val="00B050"/>
                <w:sz w:val="18"/>
                <w:szCs w:val="18"/>
                <w:lang w:val="fr-FR"/>
              </w:rPr>
              <w:t xml:space="preserve">Le DESS </w:t>
            </w:r>
            <w:r w:rsidRPr="00B20195">
              <w:rPr>
                <w:rStyle w:val="titretype2fiches"/>
                <w:rFonts w:ascii="Times New Roman" w:hAnsi="Times New Roman" w:cs="Times New Roman"/>
                <w:color w:val="00B050"/>
                <w:sz w:val="18"/>
                <w:szCs w:val="18"/>
                <w:lang w:val="fr-FR"/>
              </w:rPr>
              <w:t xml:space="preserve">COMMUNICATION, RESEAU, IMAGE </w:t>
            </w:r>
            <w:r w:rsidRPr="00B20195">
              <w:rPr>
                <w:rFonts w:ascii="Times New Roman" w:hAnsi="Times New Roman" w:cs="Times New Roman"/>
                <w:color w:val="00B050"/>
                <w:sz w:val="18"/>
                <w:szCs w:val="18"/>
                <w:lang w:val="fr-FR"/>
              </w:rPr>
              <w:t xml:space="preserve">correspond à  ce jour au </w:t>
            </w:r>
            <w:r w:rsidRPr="00B20195">
              <w:rPr>
                <w:rStyle w:val="soustitretype3"/>
                <w:rFonts w:ascii="Times New Roman" w:hAnsi="Times New Roman" w:cs="Times New Roman"/>
                <w:color w:val="00B050"/>
                <w:sz w:val="18"/>
                <w:szCs w:val="18"/>
                <w:lang w:val="fr-FR"/>
              </w:rPr>
              <w:t>Master 2ème année</w:t>
            </w:r>
            <w:r w:rsidRPr="00B20195">
              <w:rPr>
                <w:rFonts w:ascii="Times New Roman" w:hAnsi="Times New Roman" w:cs="Times New Roman"/>
                <w:color w:val="00B050"/>
                <w:sz w:val="18"/>
                <w:szCs w:val="18"/>
                <w:lang w:val="fr-FR"/>
              </w:rPr>
              <w:t> :</w:t>
            </w:r>
          </w:p>
          <w:p w14:paraId="47C0F1F9" w14:textId="77777777" w:rsidR="00292612" w:rsidRPr="00B74C63" w:rsidRDefault="00292612" w:rsidP="00A07F4C">
            <w:pPr>
              <w:pStyle w:val="Dates"/>
              <w:rPr>
                <w:rFonts w:ascii="Times New Roman" w:hAnsi="Times New Roman" w:cs="Times New Roman"/>
                <w:sz w:val="18"/>
                <w:szCs w:val="18"/>
              </w:rPr>
            </w:pPr>
            <w:r w:rsidRPr="00B20195">
              <w:rPr>
                <w:rStyle w:val="titretype2fiches"/>
                <w:rFonts w:ascii="Times New Roman" w:hAnsi="Times New Roman" w:cs="Times New Roman"/>
                <w:color w:val="00B050"/>
                <w:sz w:val="18"/>
                <w:szCs w:val="18"/>
                <w:lang w:val="fr-FR"/>
              </w:rPr>
              <w:t>INFORMATIQUE, Ingénierie Informatique</w:t>
            </w:r>
          </w:p>
        </w:tc>
        <w:tc>
          <w:tcPr>
            <w:tcW w:w="7513" w:type="dxa"/>
          </w:tcPr>
          <w:p w14:paraId="500FB4F9" w14:textId="77777777" w:rsidR="00292612" w:rsidRDefault="00292612" w:rsidP="009266B5">
            <w:pPr>
              <w:spacing w:line="264" w:lineRule="auto"/>
              <w:jc w:val="both"/>
              <w:rPr>
                <w:b/>
                <w:sz w:val="18"/>
                <w:szCs w:val="18"/>
              </w:rPr>
            </w:pPr>
          </w:p>
          <w:p w14:paraId="059E944B" w14:textId="77777777" w:rsidR="00FE4FA6" w:rsidRDefault="007F37B6" w:rsidP="009266B5">
            <w:pPr>
              <w:spacing w:line="264" w:lineRule="auto"/>
              <w:jc w:val="both"/>
              <w:rPr>
                <w:b/>
                <w:sz w:val="18"/>
                <w:szCs w:val="18"/>
              </w:rPr>
            </w:pPr>
            <w:r w:rsidRPr="007F37B6">
              <w:rPr>
                <w:b/>
                <w:sz w:val="18"/>
                <w:szCs w:val="18"/>
              </w:rPr>
              <w:t>Responsable des Infrastructures /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D2191" w:rsidRPr="00D75E7A">
              <w:rPr>
                <w:b/>
                <w:sz w:val="18"/>
                <w:szCs w:val="18"/>
              </w:rPr>
              <w:t xml:space="preserve">Architecte </w:t>
            </w:r>
            <w:r w:rsidR="009D2191">
              <w:rPr>
                <w:b/>
                <w:sz w:val="18"/>
                <w:szCs w:val="18"/>
              </w:rPr>
              <w:t xml:space="preserve">réseaux et </w:t>
            </w:r>
            <w:r w:rsidR="009D2191" w:rsidRPr="00D75E7A">
              <w:rPr>
                <w:b/>
                <w:sz w:val="18"/>
                <w:szCs w:val="18"/>
              </w:rPr>
              <w:t>systèmes</w:t>
            </w:r>
            <w:r w:rsidR="009D2191">
              <w:rPr>
                <w:b/>
                <w:sz w:val="18"/>
                <w:szCs w:val="18"/>
              </w:rPr>
              <w:t xml:space="preserve"> / Chef de Projet </w:t>
            </w:r>
            <w:r w:rsidR="001F066F">
              <w:rPr>
                <w:b/>
                <w:sz w:val="18"/>
                <w:szCs w:val="18"/>
              </w:rPr>
              <w:t xml:space="preserve">: </w:t>
            </w:r>
          </w:p>
          <w:p w14:paraId="2FABC0F0" w14:textId="77777777" w:rsidR="00292612" w:rsidRDefault="00292612" w:rsidP="009266B5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  <w:u w:val="single"/>
              </w:rPr>
            </w:pPr>
          </w:p>
          <w:p w14:paraId="6B1579CC" w14:textId="77777777" w:rsidR="00292612" w:rsidRPr="009D2191" w:rsidRDefault="00292612" w:rsidP="009D2191">
            <w:pPr>
              <w:widowControl/>
              <w:autoSpaceDE/>
              <w:autoSpaceDN/>
              <w:adjustRightInd/>
              <w:spacing w:line="264" w:lineRule="auto"/>
              <w:ind w:left="360"/>
              <w:jc w:val="both"/>
              <w:rPr>
                <w:sz w:val="18"/>
                <w:szCs w:val="18"/>
              </w:rPr>
            </w:pPr>
            <w:r w:rsidRPr="009D2191">
              <w:rPr>
                <w:sz w:val="18"/>
                <w:szCs w:val="18"/>
                <w:u w:val="single"/>
              </w:rPr>
              <w:t>Management Direct :</w:t>
            </w:r>
            <w:r w:rsidRPr="009D2191">
              <w:rPr>
                <w:sz w:val="18"/>
                <w:szCs w:val="18"/>
              </w:rPr>
              <w:t xml:space="preserve"> </w:t>
            </w:r>
          </w:p>
          <w:p w14:paraId="31EE734F" w14:textId="77777777" w:rsidR="00FE4FA6" w:rsidRDefault="00FE4FA6" w:rsidP="00980F7F">
            <w:pPr>
              <w:widowControl/>
              <w:tabs>
                <w:tab w:val="num" w:pos="720"/>
              </w:tabs>
              <w:autoSpaceDE/>
              <w:autoSpaceDN/>
              <w:adjustRightInd/>
              <w:spacing w:line="264" w:lineRule="auto"/>
              <w:ind w:left="720" w:hanging="360"/>
              <w:jc w:val="both"/>
              <w:rPr>
                <w:sz w:val="18"/>
                <w:szCs w:val="18"/>
              </w:rPr>
            </w:pPr>
            <w:r w:rsidRPr="00970550">
              <w:rPr>
                <w:sz w:val="18"/>
                <w:szCs w:val="18"/>
              </w:rPr>
              <w:t>Adjoint au directeur réseaux.</w:t>
            </w:r>
            <w:r w:rsidRPr="00203048">
              <w:rPr>
                <w:sz w:val="18"/>
                <w:szCs w:val="18"/>
              </w:rPr>
              <w:t xml:space="preserve"> Décisionnaire sur les solutions techniques et architecturales</w:t>
            </w:r>
            <w:r>
              <w:rPr>
                <w:sz w:val="18"/>
                <w:szCs w:val="18"/>
              </w:rPr>
              <w:t>.</w:t>
            </w:r>
          </w:p>
          <w:p w14:paraId="23CA5C44" w14:textId="77777777" w:rsidR="00292612" w:rsidRPr="00FE4FA6" w:rsidRDefault="00292612" w:rsidP="00980F7F">
            <w:pPr>
              <w:widowControl/>
              <w:tabs>
                <w:tab w:val="num" w:pos="720"/>
              </w:tabs>
              <w:autoSpaceDE/>
              <w:autoSpaceDN/>
              <w:adjustRightInd/>
              <w:spacing w:line="264" w:lineRule="auto"/>
              <w:ind w:left="720" w:hanging="360"/>
              <w:jc w:val="both"/>
              <w:rPr>
                <w:sz w:val="18"/>
                <w:szCs w:val="18"/>
              </w:rPr>
            </w:pPr>
            <w:r w:rsidRPr="00970550">
              <w:rPr>
                <w:sz w:val="18"/>
                <w:szCs w:val="18"/>
              </w:rPr>
              <w:t>Manager d’une équipe de 5 architectes systèmes et réseaux au sein du pôle architecture</w:t>
            </w:r>
            <w:r w:rsidR="00FE4FA6">
              <w:rPr>
                <w:sz w:val="18"/>
                <w:szCs w:val="18"/>
              </w:rPr>
              <w:t>.</w:t>
            </w:r>
          </w:p>
          <w:p w14:paraId="254269E2" w14:textId="77777777" w:rsidR="00292612" w:rsidRDefault="00292612" w:rsidP="00980F7F">
            <w:pPr>
              <w:widowControl/>
              <w:tabs>
                <w:tab w:val="num" w:pos="720"/>
              </w:tabs>
              <w:autoSpaceDE/>
              <w:autoSpaceDN/>
              <w:adjustRightInd/>
              <w:spacing w:line="264" w:lineRule="auto"/>
              <w:ind w:left="720" w:hanging="3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Manager d’une équipe de 8 techniciens réseaux au sein du pôle production.</w:t>
            </w:r>
          </w:p>
          <w:p w14:paraId="7FE4BA05" w14:textId="77777777" w:rsidR="00C214F8" w:rsidRDefault="00C214F8" w:rsidP="009266B5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  <w:u w:val="single"/>
              </w:rPr>
            </w:pPr>
          </w:p>
          <w:p w14:paraId="04C1577E" w14:textId="77777777" w:rsidR="00292612" w:rsidRPr="00085B64" w:rsidRDefault="00292612" w:rsidP="009266B5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  <w:u w:val="single"/>
              </w:rPr>
            </w:pPr>
            <w:r w:rsidRPr="00085B64">
              <w:rPr>
                <w:sz w:val="18"/>
                <w:szCs w:val="18"/>
                <w:u w:val="single"/>
              </w:rPr>
              <w:t>Relation Client :</w:t>
            </w:r>
          </w:p>
          <w:p w14:paraId="0846320D" w14:textId="77777777" w:rsidR="00292612" w:rsidRDefault="00292612" w:rsidP="009266B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970550">
              <w:rPr>
                <w:sz w:val="18"/>
                <w:szCs w:val="18"/>
              </w:rPr>
              <w:t>Interlocuteur réseaux des relations filiales sur l’ensemble des HUB de la société.</w:t>
            </w:r>
          </w:p>
          <w:p w14:paraId="07FAD5D2" w14:textId="77777777" w:rsidR="00292612" w:rsidRDefault="00292612" w:rsidP="009266B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970550">
              <w:rPr>
                <w:sz w:val="18"/>
                <w:szCs w:val="18"/>
              </w:rPr>
              <w:t>Interlocuteur privilégié des commerciaux en déplacement clientèle.</w:t>
            </w:r>
          </w:p>
          <w:p w14:paraId="3CE99C80" w14:textId="77777777" w:rsidR="00292612" w:rsidRDefault="00292612" w:rsidP="009266B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970550">
              <w:rPr>
                <w:sz w:val="18"/>
                <w:szCs w:val="18"/>
              </w:rPr>
              <w:t>Prise en charge avec le directeur réseaux de l’ensemble des relations providers : réunion, suivi et respect des contrats signés, recensement des liens pour la comptabilité, suivi des documents fournis par le provider concernant les rapports de disponibilité de leurs services</w:t>
            </w:r>
            <w:r>
              <w:rPr>
                <w:sz w:val="18"/>
                <w:szCs w:val="18"/>
              </w:rPr>
              <w:t>.</w:t>
            </w:r>
          </w:p>
          <w:p w14:paraId="6925B1B7" w14:textId="77777777" w:rsidR="00292612" w:rsidRDefault="00292612" w:rsidP="009266B5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Choix des différents prestataires et garants du suivi de la bonne réalisation de la prestation.</w:t>
            </w:r>
          </w:p>
          <w:p w14:paraId="661FA3CD" w14:textId="77777777" w:rsidR="00C214F8" w:rsidRDefault="00C214F8" w:rsidP="009266B5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  <w:u w:val="single"/>
              </w:rPr>
            </w:pPr>
          </w:p>
          <w:p w14:paraId="66DBE602" w14:textId="77777777" w:rsidR="00292612" w:rsidRPr="00085B64" w:rsidRDefault="0081075A" w:rsidP="009266B5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Architecte Réseaux</w:t>
            </w:r>
            <w:r w:rsidR="00292612" w:rsidRPr="00085B64">
              <w:rPr>
                <w:sz w:val="18"/>
                <w:szCs w:val="18"/>
                <w:u w:val="single"/>
              </w:rPr>
              <w:t> :</w:t>
            </w:r>
          </w:p>
          <w:p w14:paraId="1D13C234" w14:textId="77777777" w:rsidR="00292612" w:rsidRDefault="00292612" w:rsidP="009266B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970550">
              <w:rPr>
                <w:sz w:val="18"/>
                <w:szCs w:val="18"/>
              </w:rPr>
              <w:t>Maquettage d’une solution multiservices avec séparation logique des VPN au travers d’un réseau MPLS d’un opérateur boursier.</w:t>
            </w:r>
          </w:p>
          <w:p w14:paraId="1A0E18D0" w14:textId="77777777" w:rsidR="00292612" w:rsidRDefault="00292612" w:rsidP="009266B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970550">
              <w:rPr>
                <w:sz w:val="18"/>
                <w:szCs w:val="18"/>
              </w:rPr>
              <w:t>Réalisation d’un plan d’</w:t>
            </w:r>
            <w:r w:rsidR="0081075A">
              <w:rPr>
                <w:sz w:val="18"/>
                <w:szCs w:val="18"/>
              </w:rPr>
              <w:t>urbanisation</w:t>
            </w:r>
            <w:r w:rsidRPr="00970550">
              <w:rPr>
                <w:sz w:val="18"/>
                <w:szCs w:val="18"/>
              </w:rPr>
              <w:t xml:space="preserve"> d’une  salle technique de production (200 serveurs) :</w:t>
            </w:r>
          </w:p>
          <w:tbl>
            <w:tblPr>
              <w:tblW w:w="6662" w:type="dxa"/>
              <w:tblInd w:w="693" w:type="dxa"/>
              <w:tblLayout w:type="fixed"/>
              <w:tblLook w:val="00A0" w:firstRow="1" w:lastRow="0" w:firstColumn="1" w:lastColumn="0" w:noHBand="0" w:noVBand="0"/>
            </w:tblPr>
            <w:tblGrid>
              <w:gridCol w:w="3199"/>
              <w:gridCol w:w="3463"/>
            </w:tblGrid>
            <w:tr w:rsidR="00292612" w:rsidRPr="001D3E9F" w14:paraId="618B1684" w14:textId="77777777" w:rsidTr="00B91AF7">
              <w:trPr>
                <w:trHeight w:val="434"/>
              </w:trPr>
              <w:tc>
                <w:tcPr>
                  <w:tcW w:w="3199" w:type="dxa"/>
                </w:tcPr>
                <w:p w14:paraId="29DAA7D3" w14:textId="77777777" w:rsidR="00292612" w:rsidRPr="001D3E9F" w:rsidRDefault="00292612" w:rsidP="009266B5">
                  <w:pPr>
                    <w:widowControl/>
                    <w:numPr>
                      <w:ilvl w:val="1"/>
                      <w:numId w:val="5"/>
                    </w:numPr>
                    <w:tabs>
                      <w:tab w:val="clear" w:pos="1440"/>
                      <w:tab w:val="num" w:pos="467"/>
                    </w:tabs>
                    <w:autoSpaceDE/>
                    <w:autoSpaceDN/>
                    <w:adjustRightInd/>
                    <w:spacing w:line="264" w:lineRule="auto"/>
                    <w:ind w:left="467" w:hanging="284"/>
                    <w:jc w:val="both"/>
                    <w:rPr>
                      <w:sz w:val="18"/>
                      <w:szCs w:val="18"/>
                    </w:rPr>
                  </w:pPr>
                  <w:r w:rsidRPr="001D3E9F">
                    <w:rPr>
                      <w:sz w:val="18"/>
                      <w:szCs w:val="18"/>
                    </w:rPr>
                    <w:t>Étude de besoins.</w:t>
                  </w:r>
                </w:p>
                <w:p w14:paraId="44650F56" w14:textId="77777777" w:rsidR="00292612" w:rsidRPr="001D3E9F" w:rsidRDefault="00292612" w:rsidP="009266B5">
                  <w:pPr>
                    <w:widowControl/>
                    <w:numPr>
                      <w:ilvl w:val="1"/>
                      <w:numId w:val="5"/>
                    </w:numPr>
                    <w:tabs>
                      <w:tab w:val="clear" w:pos="1440"/>
                      <w:tab w:val="num" w:pos="467"/>
                    </w:tabs>
                    <w:autoSpaceDE/>
                    <w:autoSpaceDN/>
                    <w:adjustRightInd/>
                    <w:spacing w:line="264" w:lineRule="auto"/>
                    <w:ind w:left="467" w:hanging="284"/>
                    <w:jc w:val="both"/>
                    <w:rPr>
                      <w:sz w:val="18"/>
                      <w:szCs w:val="18"/>
                    </w:rPr>
                  </w:pPr>
                  <w:r w:rsidRPr="001D3E9F">
                    <w:rPr>
                      <w:sz w:val="18"/>
                      <w:szCs w:val="18"/>
                    </w:rPr>
                    <w:t>Dimensionnements.</w:t>
                  </w:r>
                </w:p>
              </w:tc>
              <w:tc>
                <w:tcPr>
                  <w:tcW w:w="3463" w:type="dxa"/>
                </w:tcPr>
                <w:p w14:paraId="740A2D3B" w14:textId="77777777" w:rsidR="00292612" w:rsidRPr="001D3E9F" w:rsidRDefault="00292612" w:rsidP="009266B5">
                  <w:pPr>
                    <w:widowControl/>
                    <w:numPr>
                      <w:ilvl w:val="1"/>
                      <w:numId w:val="5"/>
                    </w:numPr>
                    <w:tabs>
                      <w:tab w:val="clear" w:pos="1440"/>
                      <w:tab w:val="num" w:pos="1095"/>
                    </w:tabs>
                    <w:autoSpaceDE/>
                    <w:autoSpaceDN/>
                    <w:adjustRightInd/>
                    <w:spacing w:line="264" w:lineRule="auto"/>
                    <w:ind w:left="1095" w:hanging="284"/>
                    <w:jc w:val="both"/>
                    <w:rPr>
                      <w:sz w:val="18"/>
                      <w:szCs w:val="18"/>
                    </w:rPr>
                  </w:pPr>
                  <w:r w:rsidRPr="001D3E9F">
                    <w:rPr>
                      <w:sz w:val="18"/>
                      <w:szCs w:val="18"/>
                    </w:rPr>
                    <w:t>Architectures.</w:t>
                  </w:r>
                </w:p>
                <w:p w14:paraId="45762C37" w14:textId="77777777" w:rsidR="00292612" w:rsidRPr="001D3E9F" w:rsidRDefault="00292612" w:rsidP="009266B5">
                  <w:pPr>
                    <w:widowControl/>
                    <w:numPr>
                      <w:ilvl w:val="1"/>
                      <w:numId w:val="5"/>
                    </w:numPr>
                    <w:tabs>
                      <w:tab w:val="clear" w:pos="1440"/>
                      <w:tab w:val="num" w:pos="1095"/>
                    </w:tabs>
                    <w:autoSpaceDE/>
                    <w:autoSpaceDN/>
                    <w:adjustRightInd/>
                    <w:spacing w:line="264" w:lineRule="auto"/>
                    <w:ind w:left="1229" w:hanging="418"/>
                    <w:jc w:val="both"/>
                    <w:rPr>
                      <w:sz w:val="18"/>
                      <w:szCs w:val="18"/>
                    </w:rPr>
                  </w:pPr>
                  <w:r w:rsidRPr="001D3E9F">
                    <w:rPr>
                      <w:sz w:val="18"/>
                      <w:szCs w:val="18"/>
                    </w:rPr>
                    <w:t>Choix des opérateurs.</w:t>
                  </w:r>
                </w:p>
              </w:tc>
            </w:tr>
          </w:tbl>
          <w:p w14:paraId="2FEBAC4E" w14:textId="77777777" w:rsidR="00292612" w:rsidRPr="00970550" w:rsidRDefault="00292612" w:rsidP="009266B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970550">
              <w:rPr>
                <w:sz w:val="18"/>
                <w:szCs w:val="18"/>
              </w:rPr>
              <w:t>Pré-étude sur la faisabilité de l’ouverture des nouveaux HUB (points de connexions) de la société. Étude des coûts télécoms et de l’infrastructure mise en place (28 HUB, 200 routeurs).</w:t>
            </w:r>
          </w:p>
          <w:p w14:paraId="7F3E0AD1" w14:textId="77777777" w:rsidR="00292612" w:rsidRDefault="00292612" w:rsidP="009266B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970550">
              <w:rPr>
                <w:sz w:val="18"/>
                <w:szCs w:val="18"/>
              </w:rPr>
              <w:t>Mise en place d’un routage dynamique (IS-IS) sur le backbone LAN du réseau.</w:t>
            </w:r>
          </w:p>
          <w:p w14:paraId="0A31F601" w14:textId="77777777" w:rsidR="0081075A" w:rsidRPr="00970550" w:rsidRDefault="0081075A" w:rsidP="009266B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Mise en place de configuration BGP </w:t>
            </w:r>
            <w:r w:rsidR="00C81E77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ulti</w:t>
            </w:r>
            <w:r w:rsidR="00C81E77">
              <w:rPr>
                <w:sz w:val="18"/>
                <w:szCs w:val="18"/>
              </w:rPr>
              <w:t>h</w:t>
            </w:r>
            <w:r>
              <w:rPr>
                <w:sz w:val="18"/>
                <w:szCs w:val="18"/>
              </w:rPr>
              <w:t>oming avec les opérateurs</w:t>
            </w:r>
          </w:p>
          <w:p w14:paraId="39B7446D" w14:textId="77777777" w:rsidR="00C214F8" w:rsidRDefault="00C214F8" w:rsidP="009266B5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  <w:u w:val="single"/>
              </w:rPr>
            </w:pPr>
          </w:p>
          <w:p w14:paraId="46C8EF0D" w14:textId="77777777" w:rsidR="00292612" w:rsidRPr="00085B64" w:rsidRDefault="00292612" w:rsidP="009266B5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  <w:u w:val="single"/>
              </w:rPr>
            </w:pPr>
            <w:r w:rsidRPr="00085B64">
              <w:rPr>
                <w:sz w:val="18"/>
                <w:szCs w:val="18"/>
                <w:u w:val="single"/>
              </w:rPr>
              <w:t>Principales tâches effectuées :</w:t>
            </w:r>
          </w:p>
          <w:p w14:paraId="25879D51" w14:textId="77777777" w:rsidR="00292612" w:rsidRPr="00970550" w:rsidRDefault="00292612" w:rsidP="009266B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970550">
              <w:rPr>
                <w:sz w:val="18"/>
                <w:szCs w:val="18"/>
              </w:rPr>
              <w:t>Mise en œuvre de la politique de sécurité du réseau privé et Internet de la société.</w:t>
            </w:r>
          </w:p>
          <w:p w14:paraId="5EAAECDD" w14:textId="77777777" w:rsidR="00292612" w:rsidRPr="00970550" w:rsidRDefault="00292612" w:rsidP="009266B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970550">
              <w:rPr>
                <w:sz w:val="18"/>
                <w:szCs w:val="18"/>
              </w:rPr>
              <w:t xml:space="preserve">Configuration de Firewall hardware et software. Mise en place </w:t>
            </w:r>
            <w:r w:rsidR="0081075A">
              <w:rPr>
                <w:sz w:val="18"/>
                <w:szCs w:val="18"/>
              </w:rPr>
              <w:t>de</w:t>
            </w:r>
            <w:r w:rsidRPr="00970550">
              <w:rPr>
                <w:sz w:val="18"/>
                <w:szCs w:val="18"/>
              </w:rPr>
              <w:t xml:space="preserve"> VPN sur PIX.</w:t>
            </w:r>
          </w:p>
          <w:p w14:paraId="5E4DBC37" w14:textId="77777777" w:rsidR="00292612" w:rsidRDefault="00292612" w:rsidP="009266B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970550">
              <w:rPr>
                <w:sz w:val="18"/>
                <w:szCs w:val="18"/>
              </w:rPr>
              <w:t>Migration du plan d’adressage du backbone du réseau GL TRADE en adressage officiel.</w:t>
            </w:r>
          </w:p>
          <w:p w14:paraId="673A7354" w14:textId="77777777" w:rsidR="00292612" w:rsidRDefault="00292612" w:rsidP="009266B5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F04C99">
              <w:rPr>
                <w:sz w:val="18"/>
                <w:szCs w:val="18"/>
              </w:rPr>
              <w:t>Maintenance et utilisation des outils de supervision HP-</w:t>
            </w:r>
            <w:proofErr w:type="spellStart"/>
            <w:r w:rsidRPr="00F04C99">
              <w:rPr>
                <w:sz w:val="18"/>
                <w:szCs w:val="18"/>
              </w:rPr>
              <w:t>OpenView</w:t>
            </w:r>
            <w:proofErr w:type="spellEnd"/>
            <w:r w:rsidRPr="00F04C99">
              <w:rPr>
                <w:sz w:val="18"/>
                <w:szCs w:val="18"/>
              </w:rPr>
              <w:t xml:space="preserve"> &amp; </w:t>
            </w:r>
            <w:proofErr w:type="spellStart"/>
            <w:r w:rsidRPr="00F04C99">
              <w:rPr>
                <w:sz w:val="18"/>
                <w:szCs w:val="18"/>
              </w:rPr>
              <w:t>CiscoWorks</w:t>
            </w:r>
            <w:proofErr w:type="spellEnd"/>
            <w:r w:rsidRPr="00F04C99">
              <w:rPr>
                <w:sz w:val="18"/>
                <w:szCs w:val="18"/>
              </w:rPr>
              <w:t xml:space="preserve"> 2000</w:t>
            </w:r>
          </w:p>
          <w:p w14:paraId="48674631" w14:textId="77777777" w:rsidR="0081075A" w:rsidRDefault="0081075A" w:rsidP="0081075A">
            <w:pPr>
              <w:pStyle w:val="Missionnumration"/>
              <w:numPr>
                <w:ilvl w:val="0"/>
                <w:numId w:val="0"/>
              </w:numPr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3CFC9620" w14:textId="77777777" w:rsidR="0081075A" w:rsidRPr="00024718" w:rsidRDefault="0081075A" w:rsidP="0081075A">
            <w:pPr>
              <w:pStyle w:val="Missionnumration"/>
              <w:numPr>
                <w:ilvl w:val="0"/>
                <w:numId w:val="0"/>
              </w:numPr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247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Environnement technique : </w:t>
            </w:r>
          </w:p>
          <w:p w14:paraId="411818AD" w14:textId="77777777" w:rsidR="0081075A" w:rsidRPr="00E051C6" w:rsidRDefault="0081075A" w:rsidP="0081075A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  <w:lang w:val="en-US"/>
              </w:rPr>
            </w:pPr>
            <w:proofErr w:type="spellStart"/>
            <w:r w:rsidRPr="00E051C6">
              <w:rPr>
                <w:sz w:val="18"/>
                <w:szCs w:val="18"/>
                <w:lang w:val="en-US"/>
              </w:rPr>
              <w:t>Routeur</w:t>
            </w:r>
            <w:proofErr w:type="spellEnd"/>
            <w:r w:rsidRPr="00E051C6">
              <w:rPr>
                <w:sz w:val="18"/>
                <w:szCs w:val="18"/>
                <w:lang w:val="en-US"/>
              </w:rPr>
              <w:t xml:space="preserve"> CISCO 7200</w:t>
            </w:r>
            <w:r w:rsidR="00C81E77" w:rsidRPr="00E051C6">
              <w:rPr>
                <w:sz w:val="18"/>
                <w:szCs w:val="18"/>
                <w:lang w:val="en-US"/>
              </w:rPr>
              <w:t xml:space="preserve"> : OSPF / </w:t>
            </w:r>
            <w:r w:rsidR="003D60C6" w:rsidRPr="00E051C6">
              <w:rPr>
                <w:sz w:val="18"/>
                <w:szCs w:val="18"/>
                <w:lang w:val="en-US"/>
              </w:rPr>
              <w:t xml:space="preserve">IS-IS / </w:t>
            </w:r>
            <w:r w:rsidR="00C81E77" w:rsidRPr="00E051C6">
              <w:rPr>
                <w:sz w:val="18"/>
                <w:szCs w:val="18"/>
                <w:lang w:val="en-US"/>
              </w:rPr>
              <w:t>BGP</w:t>
            </w:r>
          </w:p>
          <w:p w14:paraId="54777086" w14:textId="77777777" w:rsidR="006177EC" w:rsidRDefault="006177EC" w:rsidP="0081075A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Switch CISCO Catalyst 6500</w:t>
            </w:r>
            <w:r w:rsidR="00C81E77">
              <w:rPr>
                <w:sz w:val="18"/>
                <w:szCs w:val="18"/>
              </w:rPr>
              <w:t> : MLS</w:t>
            </w:r>
          </w:p>
          <w:p w14:paraId="0524B00E" w14:textId="77777777" w:rsidR="0081075A" w:rsidRPr="006177EC" w:rsidRDefault="0081075A" w:rsidP="006177EC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81075A">
              <w:rPr>
                <w:sz w:val="18"/>
                <w:szCs w:val="18"/>
              </w:rPr>
              <w:t>Firewall C</w:t>
            </w:r>
            <w:r w:rsidR="00C81E77">
              <w:rPr>
                <w:sz w:val="18"/>
                <w:szCs w:val="18"/>
              </w:rPr>
              <w:t>ISCO</w:t>
            </w:r>
            <w:r w:rsidRPr="0081075A">
              <w:rPr>
                <w:sz w:val="18"/>
                <w:szCs w:val="18"/>
              </w:rPr>
              <w:t xml:space="preserve"> PIX</w:t>
            </w:r>
            <w:r w:rsidR="00C81E77">
              <w:rPr>
                <w:sz w:val="18"/>
                <w:szCs w:val="18"/>
              </w:rPr>
              <w:t> : VPN / Sécurité</w:t>
            </w:r>
          </w:p>
        </w:tc>
      </w:tr>
      <w:tr w:rsidR="00292612" w:rsidRPr="005A16AB" w14:paraId="6A033E18" w14:textId="77777777" w:rsidTr="00D27D8B">
        <w:tc>
          <w:tcPr>
            <w:tcW w:w="3261" w:type="dxa"/>
            <w:shd w:val="pct5" w:color="auto" w:fill="auto"/>
          </w:tcPr>
          <w:p w14:paraId="1334FEB8" w14:textId="77777777" w:rsidR="00D57A40" w:rsidRDefault="00D57A40" w:rsidP="008E7E71">
            <w:pPr>
              <w:pStyle w:val="Socit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1C8BB8" w14:textId="77777777" w:rsidR="00292612" w:rsidRDefault="00292612" w:rsidP="008E7E71">
            <w:pPr>
              <w:pStyle w:val="Socit"/>
              <w:spacing w:before="0"/>
              <w:rPr>
                <w:rFonts w:ascii="Times New Roman" w:hAnsi="Times New Roman" w:cs="Times New Roman"/>
                <w:sz w:val="18"/>
                <w:szCs w:val="18"/>
              </w:rPr>
            </w:pPr>
            <w:r w:rsidRPr="004101A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OURSE</w:t>
            </w:r>
            <w:r w:rsidRPr="004101A4">
              <w:rPr>
                <w:rFonts w:ascii="Times New Roman" w:hAnsi="Times New Roman" w:cs="Times New Roman"/>
                <w:sz w:val="18"/>
                <w:szCs w:val="18"/>
              </w:rPr>
              <w:t xml:space="preserve">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ONNECT</w:t>
            </w:r>
            <w:r w:rsidRPr="004101A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  <w:p w14:paraId="2928F87F" w14:textId="77777777" w:rsidR="00FF3A71" w:rsidRPr="00FF3A71" w:rsidRDefault="00FF3A71" w:rsidP="008E7E71">
            <w:pPr>
              <w:pStyle w:val="Socit"/>
              <w:spacing w:before="0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FF3A71">
              <w:rPr>
                <w:rFonts w:ascii="Times New Roman" w:hAnsi="Times New Roman" w:cs="Times New Roman"/>
                <w:b w:val="0"/>
                <w:sz w:val="18"/>
                <w:szCs w:val="18"/>
              </w:rPr>
              <w:t>(Filiale GL TRADE)</w:t>
            </w:r>
          </w:p>
          <w:p w14:paraId="23D1F449" w14:textId="77777777" w:rsidR="00292612" w:rsidRPr="00B74C63" w:rsidRDefault="00292612" w:rsidP="009266B5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B74C6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Prestation : </w:t>
            </w:r>
          </w:p>
          <w:p w14:paraId="48954752" w14:textId="77777777" w:rsidR="00292612" w:rsidRPr="00B74C63" w:rsidRDefault="00292612" w:rsidP="009266B5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B74C63">
              <w:rPr>
                <w:rFonts w:ascii="Times New Roman" w:hAnsi="Times New Roman" w:cs="Times New Roman"/>
                <w:b/>
                <w:sz w:val="18"/>
                <w:szCs w:val="18"/>
                <w:lang w:val="fr-FR"/>
              </w:rPr>
              <w:t>ATOS ORIGIN</w:t>
            </w:r>
          </w:p>
          <w:p w14:paraId="21DDF47A" w14:textId="77777777" w:rsidR="00292612" w:rsidRPr="00B74C63" w:rsidRDefault="00292612" w:rsidP="009266B5">
            <w:pPr>
              <w:pStyle w:val="Lieugographique"/>
              <w:keepNext w:val="0"/>
              <w:keepLines w:val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B74C6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Paris</w:t>
            </w:r>
          </w:p>
          <w:p w14:paraId="5AF89E12" w14:textId="77777777" w:rsidR="00292612" w:rsidRDefault="00292612" w:rsidP="009266B5">
            <w:pPr>
              <w:pStyle w:val="Dates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B74C63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 xml:space="preserve"> An</w:t>
            </w:r>
          </w:p>
          <w:p w14:paraId="0ED509C2" w14:textId="77777777" w:rsidR="00292612" w:rsidRPr="00466AD1" w:rsidRDefault="00292612" w:rsidP="00A07F4C">
            <w:pPr>
              <w:pStyle w:val="Dates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  <w:r w:rsidRPr="00F04C99">
              <w:rPr>
                <w:rFonts w:ascii="Times New Roman" w:hAnsi="Times New Roman" w:cs="Times New Roman"/>
                <w:sz w:val="18"/>
                <w:szCs w:val="18"/>
                <w:lang w:val="fr-FR"/>
              </w:rPr>
              <w:t>Août 1998 à Juillet 1999</w:t>
            </w:r>
          </w:p>
        </w:tc>
        <w:tc>
          <w:tcPr>
            <w:tcW w:w="7513" w:type="dxa"/>
          </w:tcPr>
          <w:p w14:paraId="1DE41C90" w14:textId="77777777" w:rsidR="00D57A40" w:rsidRDefault="00D57A40" w:rsidP="00D57A40">
            <w:pPr>
              <w:pStyle w:val="Socit"/>
              <w:spacing w:before="0" w:line="264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2885EC" w14:textId="77777777" w:rsidR="00292612" w:rsidRDefault="009D2191" w:rsidP="009D2191">
            <w:pPr>
              <w:pStyle w:val="Socit"/>
              <w:spacing w:before="0" w:line="264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90736">
              <w:rPr>
                <w:rFonts w:ascii="Times New Roman" w:hAnsi="Times New Roman" w:cs="Times New Roman"/>
                <w:sz w:val="18"/>
                <w:szCs w:val="18"/>
              </w:rPr>
              <w:t>Architecte réseaux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et systèmes /</w:t>
            </w:r>
            <w:r w:rsidRPr="009907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Chef de Projet </w:t>
            </w:r>
            <w:r w:rsidR="001F066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54A67EC2" w14:textId="77777777" w:rsidR="00AB323D" w:rsidRDefault="00AB323D" w:rsidP="009266B5">
            <w:pPr>
              <w:pStyle w:val="Mission"/>
              <w:spacing w:line="264" w:lineRule="auto"/>
              <w:jc w:val="both"/>
            </w:pPr>
          </w:p>
          <w:p w14:paraId="1259B205" w14:textId="77777777" w:rsidR="00292612" w:rsidRPr="00B74C63" w:rsidRDefault="00FF3A71" w:rsidP="009266B5">
            <w:pPr>
              <w:pStyle w:val="Mission"/>
              <w:spacing w:line="264" w:lineRule="auto"/>
              <w:jc w:val="both"/>
            </w:pPr>
            <w:r>
              <w:t>Mise</w:t>
            </w:r>
            <w:r w:rsidRPr="00306D08">
              <w:t xml:space="preserve"> en place </w:t>
            </w:r>
            <w:r>
              <w:t>d’</w:t>
            </w:r>
            <w:r w:rsidRPr="00306D08">
              <w:t xml:space="preserve">une infrastructure capable de supporter </w:t>
            </w:r>
            <w:r>
              <w:t xml:space="preserve">de multiples </w:t>
            </w:r>
            <w:r w:rsidRPr="00306D08">
              <w:t>accès pour que l'ensemble des sociétés de bourse accèdent à la plateforme Euronext</w:t>
            </w:r>
            <w:r>
              <w:t xml:space="preserve"> en toute équité de services et de performances.</w:t>
            </w:r>
          </w:p>
          <w:p w14:paraId="160F1F9E" w14:textId="77777777" w:rsidR="00292612" w:rsidRPr="00B74C63" w:rsidRDefault="00292612" w:rsidP="009266B5">
            <w:pPr>
              <w:pStyle w:val="Mission"/>
              <w:spacing w:line="264" w:lineRule="auto"/>
              <w:jc w:val="both"/>
            </w:pPr>
            <w:r>
              <w:t>90% des banques et des acteurs financiers en France sont clients de cette solution.</w:t>
            </w:r>
          </w:p>
          <w:p w14:paraId="5D3CB3E8" w14:textId="77777777" w:rsidR="00C214F8" w:rsidRDefault="00C214F8" w:rsidP="009266B5">
            <w:pPr>
              <w:pStyle w:val="Missionnumration"/>
              <w:numPr>
                <w:ilvl w:val="0"/>
                <w:numId w:val="0"/>
              </w:numPr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7CCEBE5E" w14:textId="77777777" w:rsidR="00292612" w:rsidRPr="00786C97" w:rsidRDefault="00292612" w:rsidP="009266B5">
            <w:pPr>
              <w:pStyle w:val="Missionnumration"/>
              <w:numPr>
                <w:ilvl w:val="0"/>
                <w:numId w:val="0"/>
              </w:numPr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F2A6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Management Direct :</w:t>
            </w:r>
          </w:p>
          <w:p w14:paraId="226A1C5A" w14:textId="77777777" w:rsidR="00292612" w:rsidRDefault="00292612" w:rsidP="009266B5">
            <w:pPr>
              <w:pStyle w:val="Missionnumration"/>
              <w:tabs>
                <w:tab w:val="clear" w:pos="4260"/>
                <w:tab w:val="num" w:pos="701"/>
              </w:tabs>
              <w:spacing w:line="264" w:lineRule="auto"/>
              <w:ind w:left="701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Dans le cadre du support technique de niveau 3 assuré </w:t>
            </w:r>
            <w:r w:rsidRPr="00B74C63">
              <w:rPr>
                <w:rFonts w:ascii="Times New Roman" w:hAnsi="Times New Roman" w:cs="Times New Roman"/>
                <w:sz w:val="18"/>
                <w:szCs w:val="18"/>
              </w:rPr>
              <w:t>auprès des clients financiers de la société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j’ai été en charge de la supervision des interventions sur site de 4 techniciens.</w:t>
            </w:r>
          </w:p>
          <w:p w14:paraId="5BCE7A71" w14:textId="77777777" w:rsidR="00C214F8" w:rsidRDefault="00C214F8" w:rsidP="009266B5">
            <w:pPr>
              <w:pStyle w:val="Missionnumration"/>
              <w:numPr>
                <w:ilvl w:val="0"/>
                <w:numId w:val="0"/>
              </w:numPr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1B3C2169" w14:textId="77777777" w:rsidR="00292612" w:rsidRPr="00786C97" w:rsidRDefault="00024718" w:rsidP="009266B5">
            <w:pPr>
              <w:pStyle w:val="Missionnumration"/>
              <w:numPr>
                <w:ilvl w:val="0"/>
                <w:numId w:val="0"/>
              </w:numPr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u w:val="single"/>
              </w:rPr>
              <w:t>Architecte Réseaux</w:t>
            </w:r>
            <w:r w:rsidR="00292612" w:rsidRPr="00DF2A6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 :</w:t>
            </w:r>
          </w:p>
          <w:p w14:paraId="6CDA833F" w14:textId="77777777" w:rsidR="00292612" w:rsidRDefault="00292612" w:rsidP="00A07F4C">
            <w:pPr>
              <w:pStyle w:val="Missionnumration"/>
              <w:tabs>
                <w:tab w:val="clear" w:pos="4260"/>
                <w:tab w:val="num" w:pos="701"/>
              </w:tabs>
              <w:spacing w:line="264" w:lineRule="auto"/>
              <w:ind w:left="701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74C63">
              <w:rPr>
                <w:rFonts w:ascii="Times New Roman" w:hAnsi="Times New Roman" w:cs="Times New Roman"/>
                <w:sz w:val="18"/>
                <w:szCs w:val="18"/>
              </w:rPr>
              <w:t xml:space="preserve">Étude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et </w:t>
            </w:r>
            <w:r w:rsidR="00024718">
              <w:rPr>
                <w:rFonts w:ascii="Times New Roman" w:hAnsi="Times New Roman" w:cs="Times New Roman"/>
                <w:sz w:val="18"/>
                <w:szCs w:val="18"/>
              </w:rPr>
              <w:t>réalisation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74C63">
              <w:rPr>
                <w:rFonts w:ascii="Times New Roman" w:hAnsi="Times New Roman" w:cs="Times New Roman"/>
                <w:sz w:val="18"/>
                <w:szCs w:val="18"/>
              </w:rPr>
              <w:t xml:space="preserve">du projet AMS en collaboration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directe </w:t>
            </w:r>
            <w:r w:rsidRPr="00B74C63">
              <w:rPr>
                <w:rFonts w:ascii="Times New Roman" w:hAnsi="Times New Roman" w:cs="Times New Roman"/>
                <w:sz w:val="18"/>
                <w:szCs w:val="18"/>
              </w:rPr>
              <w:t>avec Cisco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:</w:t>
            </w:r>
          </w:p>
          <w:p w14:paraId="15E9FA61" w14:textId="77777777" w:rsidR="00292612" w:rsidRPr="00A07F4C" w:rsidRDefault="00E43A50" w:rsidP="00A07F4C">
            <w:pPr>
              <w:pStyle w:val="Missionnumration"/>
              <w:numPr>
                <w:ilvl w:val="0"/>
                <w:numId w:val="0"/>
              </w:numPr>
              <w:spacing w:line="264" w:lineRule="auto"/>
              <w:ind w:left="70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292612" w:rsidRPr="00A07F4C">
                <w:rPr>
                  <w:rStyle w:val="Lienhypertexte"/>
                  <w:rFonts w:ascii="Times New Roman" w:hAnsi="Times New Roman" w:cs="Times New Roman"/>
                  <w:sz w:val="18"/>
                  <w:szCs w:val="18"/>
                </w:rPr>
                <w:t>www.cisco.com/web/FR/solutions/ent/ss/bourse_connect.html</w:t>
              </w:r>
            </w:hyperlink>
          </w:p>
          <w:p w14:paraId="4C3723B2" w14:textId="77777777" w:rsidR="00292612" w:rsidRDefault="00024718" w:rsidP="009266B5">
            <w:pPr>
              <w:pStyle w:val="Missionnumration"/>
              <w:tabs>
                <w:tab w:val="clear" w:pos="4260"/>
                <w:tab w:val="num" w:pos="701"/>
              </w:tabs>
              <w:spacing w:line="264" w:lineRule="auto"/>
              <w:ind w:left="701" w:hanging="426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Design</w:t>
            </w:r>
            <w:r w:rsidR="00292612" w:rsidRPr="00B74C63">
              <w:rPr>
                <w:rFonts w:ascii="Times New Roman" w:hAnsi="Times New Roman" w:cs="Times New Roman"/>
                <w:sz w:val="18"/>
                <w:szCs w:val="18"/>
              </w:rPr>
              <w:t xml:space="preserve"> de plusieurs MAN pour relier l</w:t>
            </w:r>
            <w:r w:rsidR="00292612">
              <w:rPr>
                <w:rFonts w:ascii="Times New Roman" w:hAnsi="Times New Roman" w:cs="Times New Roman"/>
                <w:sz w:val="18"/>
                <w:szCs w:val="18"/>
              </w:rPr>
              <w:t xml:space="preserve">es clients </w:t>
            </w:r>
            <w:r w:rsidR="00292612" w:rsidRPr="00B74C63">
              <w:rPr>
                <w:rFonts w:ascii="Times New Roman" w:hAnsi="Times New Roman" w:cs="Times New Roman"/>
                <w:sz w:val="18"/>
                <w:szCs w:val="18"/>
              </w:rPr>
              <w:t>bours</w:t>
            </w:r>
            <w:r w:rsidR="00292612">
              <w:rPr>
                <w:rFonts w:ascii="Times New Roman" w:hAnsi="Times New Roman" w:cs="Times New Roman"/>
                <w:sz w:val="18"/>
                <w:szCs w:val="18"/>
              </w:rPr>
              <w:t>iers aux services de la SBF.</w:t>
            </w:r>
          </w:p>
          <w:p w14:paraId="7A612FF0" w14:textId="77777777" w:rsidR="00C214F8" w:rsidRDefault="00C214F8" w:rsidP="009266B5">
            <w:pPr>
              <w:pStyle w:val="Missionnumration"/>
              <w:numPr>
                <w:ilvl w:val="0"/>
                <w:numId w:val="0"/>
              </w:numPr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</w:p>
          <w:p w14:paraId="7D7906F1" w14:textId="77777777" w:rsidR="00292612" w:rsidRPr="001E030F" w:rsidRDefault="00292612" w:rsidP="009266B5">
            <w:pPr>
              <w:pStyle w:val="Missionnumration"/>
              <w:numPr>
                <w:ilvl w:val="0"/>
                <w:numId w:val="0"/>
              </w:numPr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030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Principales tâches effectuées :</w:t>
            </w:r>
          </w:p>
          <w:p w14:paraId="270C3607" w14:textId="77777777" w:rsidR="00292612" w:rsidRDefault="00292612" w:rsidP="00A07F4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B74C63">
              <w:rPr>
                <w:sz w:val="18"/>
                <w:szCs w:val="18"/>
              </w:rPr>
              <w:t>Chargé de la qualité du service délivré par les opérateurs</w:t>
            </w:r>
            <w:r>
              <w:rPr>
                <w:sz w:val="18"/>
                <w:szCs w:val="18"/>
              </w:rPr>
              <w:t>.</w:t>
            </w:r>
          </w:p>
          <w:p w14:paraId="1A81625E" w14:textId="77777777" w:rsidR="00292612" w:rsidRDefault="00292612" w:rsidP="00A07F4C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A07F4C">
              <w:rPr>
                <w:sz w:val="18"/>
                <w:szCs w:val="18"/>
              </w:rPr>
              <w:t>Configuration de l’expansion du réseau interne de la société</w:t>
            </w:r>
            <w:r>
              <w:rPr>
                <w:sz w:val="18"/>
                <w:szCs w:val="18"/>
              </w:rPr>
              <w:t>.</w:t>
            </w:r>
          </w:p>
          <w:p w14:paraId="70A76FFC" w14:textId="77777777" w:rsidR="00024718" w:rsidRDefault="00024718" w:rsidP="00A07F4C">
            <w:pPr>
              <w:widowControl/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  <w:highlight w:val="yellow"/>
              </w:rPr>
            </w:pPr>
          </w:p>
          <w:p w14:paraId="62800D75" w14:textId="77777777" w:rsidR="00024718" w:rsidRPr="00024718" w:rsidRDefault="00B766CA" w:rsidP="00024718">
            <w:pPr>
              <w:pStyle w:val="Missionnumration"/>
              <w:numPr>
                <w:ilvl w:val="0"/>
                <w:numId w:val="0"/>
              </w:numPr>
              <w:spacing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024718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Environnement technique : </w:t>
            </w:r>
          </w:p>
          <w:p w14:paraId="65912588" w14:textId="77777777" w:rsidR="00024718" w:rsidRPr="00024718" w:rsidRDefault="00024718" w:rsidP="00024718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024718">
              <w:rPr>
                <w:sz w:val="18"/>
                <w:szCs w:val="18"/>
              </w:rPr>
              <w:t>Routeur CISCO</w:t>
            </w:r>
            <w:r w:rsidR="00C81E77">
              <w:rPr>
                <w:sz w:val="18"/>
                <w:szCs w:val="18"/>
              </w:rPr>
              <w:t> 4000 : RIPV2 / OSPF</w:t>
            </w:r>
          </w:p>
          <w:p w14:paraId="0C59BF0E" w14:textId="77777777" w:rsidR="00292612" w:rsidRPr="00024718" w:rsidRDefault="00024718" w:rsidP="00024718">
            <w:pPr>
              <w:pStyle w:val="Paragraphedeliste"/>
              <w:widowControl/>
              <w:numPr>
                <w:ilvl w:val="0"/>
                <w:numId w:val="11"/>
              </w:numPr>
              <w:autoSpaceDE/>
              <w:autoSpaceDN/>
              <w:adjustRightInd/>
              <w:spacing w:line="264" w:lineRule="auto"/>
              <w:jc w:val="both"/>
              <w:rPr>
                <w:sz w:val="18"/>
                <w:szCs w:val="18"/>
              </w:rPr>
            </w:pPr>
            <w:r w:rsidRPr="00024718">
              <w:rPr>
                <w:sz w:val="18"/>
                <w:szCs w:val="18"/>
              </w:rPr>
              <w:t>Firewall C</w:t>
            </w:r>
            <w:r w:rsidR="00C81E77">
              <w:rPr>
                <w:sz w:val="18"/>
                <w:szCs w:val="18"/>
              </w:rPr>
              <w:t>ISCO</w:t>
            </w:r>
            <w:r w:rsidRPr="00024718">
              <w:rPr>
                <w:sz w:val="18"/>
                <w:szCs w:val="18"/>
              </w:rPr>
              <w:t xml:space="preserve"> PIX</w:t>
            </w:r>
            <w:r w:rsidR="00C81E77">
              <w:rPr>
                <w:sz w:val="18"/>
                <w:szCs w:val="18"/>
              </w:rPr>
              <w:t> : VPN / Sécurité</w:t>
            </w:r>
          </w:p>
        </w:tc>
      </w:tr>
    </w:tbl>
    <w:p w14:paraId="19721FE6" w14:textId="77777777" w:rsidR="009263B7" w:rsidRPr="00445099" w:rsidRDefault="009263B7" w:rsidP="00AB323D">
      <w:pPr>
        <w:rPr>
          <w:b/>
          <w:sz w:val="16"/>
          <w:szCs w:val="16"/>
        </w:rPr>
      </w:pPr>
    </w:p>
    <w:sectPr w:rsidR="009263B7" w:rsidRPr="00445099" w:rsidSect="00B96DEA">
      <w:headerReference w:type="default" r:id="rId13"/>
      <w:pgSz w:w="11906" w:h="16838"/>
      <w:pgMar w:top="567" w:right="566" w:bottom="1417" w:left="1417" w:header="13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326A9" w14:textId="77777777" w:rsidR="005E2064" w:rsidRDefault="005E2064" w:rsidP="009636FE">
      <w:r>
        <w:separator/>
      </w:r>
    </w:p>
  </w:endnote>
  <w:endnote w:type="continuationSeparator" w:id="0">
    <w:p w14:paraId="24E32806" w14:textId="77777777" w:rsidR="005E2064" w:rsidRDefault="005E2064" w:rsidP="0096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F6AD6" w14:textId="77777777" w:rsidR="005E2064" w:rsidRDefault="005E2064" w:rsidP="009636FE">
      <w:r>
        <w:separator/>
      </w:r>
    </w:p>
  </w:footnote>
  <w:footnote w:type="continuationSeparator" w:id="0">
    <w:p w14:paraId="6E0A5519" w14:textId="77777777" w:rsidR="005E2064" w:rsidRDefault="005E2064" w:rsidP="00963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7096" w14:textId="77777777" w:rsidR="00EA1A9A" w:rsidRPr="003B436B" w:rsidRDefault="00EA1A9A" w:rsidP="00EA1A9A">
    <w:pPr>
      <w:pStyle w:val="En-tte"/>
      <w:jc w:val="right"/>
      <w:rPr>
        <w:i/>
        <w:color w:val="1F497D" w:themeColor="text2"/>
      </w:rPr>
    </w:pPr>
    <w:r w:rsidRPr="003B436B">
      <w:rPr>
        <w:i/>
        <w:color w:val="1F497D" w:themeColor="text2"/>
      </w:rPr>
      <w:t>CV</w:t>
    </w:r>
    <w:r w:rsidR="009A6A29" w:rsidRPr="003B436B">
      <w:rPr>
        <w:i/>
        <w:color w:val="1F497D" w:themeColor="text2"/>
      </w:rPr>
      <w:t xml:space="preserve"> </w:t>
    </w:r>
    <w:r w:rsidR="008604DE" w:rsidRPr="003B436B">
      <w:rPr>
        <w:i/>
        <w:color w:val="1F497D" w:themeColor="text2"/>
      </w:rPr>
      <w:t>détaillé de</w:t>
    </w:r>
    <w:r w:rsidRPr="003B436B">
      <w:rPr>
        <w:i/>
        <w:color w:val="1F497D" w:themeColor="text2"/>
      </w:rPr>
      <w:t xml:space="preserve"> Vincent AUTHEVILLE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66E23"/>
    <w:multiLevelType w:val="hybridMultilevel"/>
    <w:tmpl w:val="8026C7FA"/>
    <w:lvl w:ilvl="0" w:tplc="6838ACB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41F1"/>
    <w:multiLevelType w:val="hybridMultilevel"/>
    <w:tmpl w:val="A80097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665C2"/>
    <w:multiLevelType w:val="hybridMultilevel"/>
    <w:tmpl w:val="475E5654"/>
    <w:lvl w:ilvl="0" w:tplc="CEECE4C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A6EF1"/>
    <w:multiLevelType w:val="hybridMultilevel"/>
    <w:tmpl w:val="4B209600"/>
    <w:lvl w:ilvl="0" w:tplc="37BC9A7E">
      <w:start w:val="19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40DFB"/>
    <w:multiLevelType w:val="hybridMultilevel"/>
    <w:tmpl w:val="FE7A2CF0"/>
    <w:lvl w:ilvl="0" w:tplc="E3167D9A">
      <w:start w:val="199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630AFC"/>
    <w:multiLevelType w:val="hybridMultilevel"/>
    <w:tmpl w:val="BF96512A"/>
    <w:lvl w:ilvl="0" w:tplc="E3167D9A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FB396D"/>
    <w:multiLevelType w:val="hybridMultilevel"/>
    <w:tmpl w:val="045C98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40693"/>
    <w:multiLevelType w:val="hybridMultilevel"/>
    <w:tmpl w:val="5C0A6D8A"/>
    <w:lvl w:ilvl="0" w:tplc="85E62D1E">
      <w:start w:val="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574C5"/>
    <w:multiLevelType w:val="hybridMultilevel"/>
    <w:tmpl w:val="64023CA4"/>
    <w:lvl w:ilvl="0" w:tplc="FFFFFFFF">
      <w:start w:val="1"/>
      <w:numFmt w:val="bullet"/>
      <w:pStyle w:val="Missionnumration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572"/>
        </w:tabs>
        <w:ind w:left="1057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292"/>
        </w:tabs>
        <w:ind w:left="1129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2012"/>
        </w:tabs>
        <w:ind w:left="1201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2732"/>
        </w:tabs>
        <w:ind w:left="127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13452"/>
        </w:tabs>
        <w:ind w:left="134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14172"/>
        </w:tabs>
        <w:ind w:left="141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14892"/>
        </w:tabs>
        <w:ind w:left="148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15612"/>
        </w:tabs>
        <w:ind w:left="15612" w:hanging="360"/>
      </w:pPr>
      <w:rPr>
        <w:rFonts w:ascii="Wingdings" w:hAnsi="Wingdings" w:hint="default"/>
      </w:rPr>
    </w:lvl>
  </w:abstractNum>
  <w:abstractNum w:abstractNumId="9" w15:restartNumberingAfterBreak="0">
    <w:nsid w:val="45383BB3"/>
    <w:multiLevelType w:val="hybridMultilevel"/>
    <w:tmpl w:val="0FF45016"/>
    <w:lvl w:ilvl="0" w:tplc="E3167D9A">
      <w:start w:val="199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9D6EB3"/>
    <w:multiLevelType w:val="hybridMultilevel"/>
    <w:tmpl w:val="656679C2"/>
    <w:lvl w:ilvl="0" w:tplc="814A576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E1802"/>
    <w:multiLevelType w:val="hybridMultilevel"/>
    <w:tmpl w:val="B7B2C58A"/>
    <w:lvl w:ilvl="0" w:tplc="88E89C5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615D6"/>
    <w:multiLevelType w:val="hybridMultilevel"/>
    <w:tmpl w:val="F67C830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232B3"/>
    <w:multiLevelType w:val="hybridMultilevel"/>
    <w:tmpl w:val="B524C83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D822970">
      <w:start w:val="2"/>
      <w:numFmt w:val="bullet"/>
      <w:lvlText w:val="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B7BB3"/>
    <w:multiLevelType w:val="hybridMultilevel"/>
    <w:tmpl w:val="B4B87D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13"/>
  </w:num>
  <w:num w:numId="6">
    <w:abstractNumId w:val="12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14"/>
  </w:num>
  <w:num w:numId="15">
    <w:abstractNumId w:val="8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617"/>
    <w:rsid w:val="00001FCB"/>
    <w:rsid w:val="00002EBE"/>
    <w:rsid w:val="00024718"/>
    <w:rsid w:val="00024F09"/>
    <w:rsid w:val="00034CD3"/>
    <w:rsid w:val="00066112"/>
    <w:rsid w:val="00074308"/>
    <w:rsid w:val="00081B03"/>
    <w:rsid w:val="000823E7"/>
    <w:rsid w:val="00095834"/>
    <w:rsid w:val="000A34B2"/>
    <w:rsid w:val="000B3A92"/>
    <w:rsid w:val="000D1A56"/>
    <w:rsid w:val="00111EED"/>
    <w:rsid w:val="00111F36"/>
    <w:rsid w:val="001159BD"/>
    <w:rsid w:val="00137626"/>
    <w:rsid w:val="00140BCC"/>
    <w:rsid w:val="00142E9E"/>
    <w:rsid w:val="00143B37"/>
    <w:rsid w:val="001444DC"/>
    <w:rsid w:val="001516F5"/>
    <w:rsid w:val="0015622E"/>
    <w:rsid w:val="00170423"/>
    <w:rsid w:val="001707E1"/>
    <w:rsid w:val="00182C4A"/>
    <w:rsid w:val="001B1324"/>
    <w:rsid w:val="001B474C"/>
    <w:rsid w:val="001B6255"/>
    <w:rsid w:val="001C5185"/>
    <w:rsid w:val="001C7DEA"/>
    <w:rsid w:val="001E7945"/>
    <w:rsid w:val="001F066F"/>
    <w:rsid w:val="001F102F"/>
    <w:rsid w:val="00200EE1"/>
    <w:rsid w:val="0020129D"/>
    <w:rsid w:val="00217F08"/>
    <w:rsid w:val="002218C0"/>
    <w:rsid w:val="00225D8E"/>
    <w:rsid w:val="002270E7"/>
    <w:rsid w:val="0024274D"/>
    <w:rsid w:val="00243B32"/>
    <w:rsid w:val="00273BFF"/>
    <w:rsid w:val="00274335"/>
    <w:rsid w:val="002817AA"/>
    <w:rsid w:val="0028777E"/>
    <w:rsid w:val="00292612"/>
    <w:rsid w:val="002A54A6"/>
    <w:rsid w:val="002C6439"/>
    <w:rsid w:val="002C795C"/>
    <w:rsid w:val="002E27F6"/>
    <w:rsid w:val="002E2EAB"/>
    <w:rsid w:val="002E323C"/>
    <w:rsid w:val="002E6BEF"/>
    <w:rsid w:val="002F24C0"/>
    <w:rsid w:val="003135DB"/>
    <w:rsid w:val="00314A55"/>
    <w:rsid w:val="00325131"/>
    <w:rsid w:val="00327232"/>
    <w:rsid w:val="0033030F"/>
    <w:rsid w:val="00332D06"/>
    <w:rsid w:val="00337A65"/>
    <w:rsid w:val="00346769"/>
    <w:rsid w:val="00355CA1"/>
    <w:rsid w:val="003572AD"/>
    <w:rsid w:val="003732BB"/>
    <w:rsid w:val="00387DF5"/>
    <w:rsid w:val="00390254"/>
    <w:rsid w:val="003B2DAB"/>
    <w:rsid w:val="003B436B"/>
    <w:rsid w:val="003C0915"/>
    <w:rsid w:val="003D60C6"/>
    <w:rsid w:val="003F33A0"/>
    <w:rsid w:val="00400BCE"/>
    <w:rsid w:val="00404A40"/>
    <w:rsid w:val="00436172"/>
    <w:rsid w:val="00445099"/>
    <w:rsid w:val="00446AB7"/>
    <w:rsid w:val="00461351"/>
    <w:rsid w:val="00466AD1"/>
    <w:rsid w:val="00467599"/>
    <w:rsid w:val="00467B25"/>
    <w:rsid w:val="0047022C"/>
    <w:rsid w:val="00470B27"/>
    <w:rsid w:val="00482218"/>
    <w:rsid w:val="00484E6B"/>
    <w:rsid w:val="004D0132"/>
    <w:rsid w:val="004D5FC0"/>
    <w:rsid w:val="004E1E5B"/>
    <w:rsid w:val="004E7BF7"/>
    <w:rsid w:val="004F32F2"/>
    <w:rsid w:val="004F7E70"/>
    <w:rsid w:val="0050305A"/>
    <w:rsid w:val="00503FAB"/>
    <w:rsid w:val="00515BEB"/>
    <w:rsid w:val="0052186C"/>
    <w:rsid w:val="0056017B"/>
    <w:rsid w:val="00571B9C"/>
    <w:rsid w:val="00575A8B"/>
    <w:rsid w:val="00582A45"/>
    <w:rsid w:val="00587779"/>
    <w:rsid w:val="0059145B"/>
    <w:rsid w:val="00594785"/>
    <w:rsid w:val="005975B2"/>
    <w:rsid w:val="005A16AB"/>
    <w:rsid w:val="005A19ED"/>
    <w:rsid w:val="005A6ACE"/>
    <w:rsid w:val="005C05B5"/>
    <w:rsid w:val="005E2064"/>
    <w:rsid w:val="005F299C"/>
    <w:rsid w:val="005F68DF"/>
    <w:rsid w:val="00601828"/>
    <w:rsid w:val="00601B67"/>
    <w:rsid w:val="006177EC"/>
    <w:rsid w:val="006236E8"/>
    <w:rsid w:val="0062770F"/>
    <w:rsid w:val="0064534C"/>
    <w:rsid w:val="00647017"/>
    <w:rsid w:val="006749F9"/>
    <w:rsid w:val="006A0BEB"/>
    <w:rsid w:val="006B3B6C"/>
    <w:rsid w:val="006B48E5"/>
    <w:rsid w:val="006C5156"/>
    <w:rsid w:val="006D1FF1"/>
    <w:rsid w:val="007042AA"/>
    <w:rsid w:val="00714084"/>
    <w:rsid w:val="007233AF"/>
    <w:rsid w:val="00733B55"/>
    <w:rsid w:val="007407BA"/>
    <w:rsid w:val="00752F75"/>
    <w:rsid w:val="00760033"/>
    <w:rsid w:val="007761B1"/>
    <w:rsid w:val="007A2C71"/>
    <w:rsid w:val="007A749E"/>
    <w:rsid w:val="007B159F"/>
    <w:rsid w:val="007B69AF"/>
    <w:rsid w:val="007C088D"/>
    <w:rsid w:val="007C2880"/>
    <w:rsid w:val="007C3B86"/>
    <w:rsid w:val="007C6DBA"/>
    <w:rsid w:val="007E1019"/>
    <w:rsid w:val="007E16D2"/>
    <w:rsid w:val="007E66B4"/>
    <w:rsid w:val="007F17B9"/>
    <w:rsid w:val="007F37B6"/>
    <w:rsid w:val="008106F9"/>
    <w:rsid w:val="0081075A"/>
    <w:rsid w:val="00811E61"/>
    <w:rsid w:val="00823816"/>
    <w:rsid w:val="00840F99"/>
    <w:rsid w:val="0085670F"/>
    <w:rsid w:val="008604DE"/>
    <w:rsid w:val="00866404"/>
    <w:rsid w:val="00874B1C"/>
    <w:rsid w:val="0087694C"/>
    <w:rsid w:val="008A41B6"/>
    <w:rsid w:val="008A5FCF"/>
    <w:rsid w:val="008A62A8"/>
    <w:rsid w:val="008D5912"/>
    <w:rsid w:val="008D701D"/>
    <w:rsid w:val="008E7E71"/>
    <w:rsid w:val="008F11C0"/>
    <w:rsid w:val="008F4071"/>
    <w:rsid w:val="008F49CE"/>
    <w:rsid w:val="00910DC0"/>
    <w:rsid w:val="00913422"/>
    <w:rsid w:val="009249EE"/>
    <w:rsid w:val="009263B7"/>
    <w:rsid w:val="009266B5"/>
    <w:rsid w:val="00935C41"/>
    <w:rsid w:val="00954EF9"/>
    <w:rsid w:val="009636FE"/>
    <w:rsid w:val="009677EE"/>
    <w:rsid w:val="00980F7F"/>
    <w:rsid w:val="0099171B"/>
    <w:rsid w:val="00993CB8"/>
    <w:rsid w:val="0099570F"/>
    <w:rsid w:val="009A6A29"/>
    <w:rsid w:val="009B251B"/>
    <w:rsid w:val="009D2191"/>
    <w:rsid w:val="00A0483E"/>
    <w:rsid w:val="00A065C1"/>
    <w:rsid w:val="00A07F4C"/>
    <w:rsid w:val="00A22537"/>
    <w:rsid w:val="00A2327A"/>
    <w:rsid w:val="00A32C46"/>
    <w:rsid w:val="00A346BF"/>
    <w:rsid w:val="00A35ABB"/>
    <w:rsid w:val="00A42745"/>
    <w:rsid w:val="00A53F00"/>
    <w:rsid w:val="00A55FE0"/>
    <w:rsid w:val="00A62342"/>
    <w:rsid w:val="00A630C9"/>
    <w:rsid w:val="00A672FC"/>
    <w:rsid w:val="00A85C29"/>
    <w:rsid w:val="00AA633E"/>
    <w:rsid w:val="00AB323D"/>
    <w:rsid w:val="00AC451B"/>
    <w:rsid w:val="00AD1201"/>
    <w:rsid w:val="00AE76EC"/>
    <w:rsid w:val="00AF2316"/>
    <w:rsid w:val="00B125A8"/>
    <w:rsid w:val="00B20195"/>
    <w:rsid w:val="00B34338"/>
    <w:rsid w:val="00B40790"/>
    <w:rsid w:val="00B460B8"/>
    <w:rsid w:val="00B47632"/>
    <w:rsid w:val="00B52716"/>
    <w:rsid w:val="00B67617"/>
    <w:rsid w:val="00B72156"/>
    <w:rsid w:val="00B75B1B"/>
    <w:rsid w:val="00B766CA"/>
    <w:rsid w:val="00B80E4C"/>
    <w:rsid w:val="00B91AF7"/>
    <w:rsid w:val="00B96DEA"/>
    <w:rsid w:val="00B97965"/>
    <w:rsid w:val="00BA5429"/>
    <w:rsid w:val="00BB01F9"/>
    <w:rsid w:val="00BB25C5"/>
    <w:rsid w:val="00BC4B16"/>
    <w:rsid w:val="00BD153A"/>
    <w:rsid w:val="00BE0566"/>
    <w:rsid w:val="00C03521"/>
    <w:rsid w:val="00C214F8"/>
    <w:rsid w:val="00C45E6F"/>
    <w:rsid w:val="00C62CB0"/>
    <w:rsid w:val="00C74946"/>
    <w:rsid w:val="00C81E77"/>
    <w:rsid w:val="00C92F2E"/>
    <w:rsid w:val="00CB1600"/>
    <w:rsid w:val="00CB6741"/>
    <w:rsid w:val="00CB7FC9"/>
    <w:rsid w:val="00CC3C81"/>
    <w:rsid w:val="00CC614F"/>
    <w:rsid w:val="00CE1E0A"/>
    <w:rsid w:val="00CE41E6"/>
    <w:rsid w:val="00CE45CA"/>
    <w:rsid w:val="00CE5170"/>
    <w:rsid w:val="00CE5368"/>
    <w:rsid w:val="00D005AA"/>
    <w:rsid w:val="00D073EE"/>
    <w:rsid w:val="00D100A3"/>
    <w:rsid w:val="00D27D8B"/>
    <w:rsid w:val="00D306EA"/>
    <w:rsid w:val="00D57A40"/>
    <w:rsid w:val="00D65FC3"/>
    <w:rsid w:val="00D73CE9"/>
    <w:rsid w:val="00D778C0"/>
    <w:rsid w:val="00D84DDF"/>
    <w:rsid w:val="00D85F6C"/>
    <w:rsid w:val="00DB18EA"/>
    <w:rsid w:val="00DB2A15"/>
    <w:rsid w:val="00DB2FB5"/>
    <w:rsid w:val="00DD44F7"/>
    <w:rsid w:val="00DE733D"/>
    <w:rsid w:val="00DF0B89"/>
    <w:rsid w:val="00DF5137"/>
    <w:rsid w:val="00E03F34"/>
    <w:rsid w:val="00E051C6"/>
    <w:rsid w:val="00E06160"/>
    <w:rsid w:val="00E140EE"/>
    <w:rsid w:val="00E16995"/>
    <w:rsid w:val="00E241E3"/>
    <w:rsid w:val="00E26CB3"/>
    <w:rsid w:val="00E3488F"/>
    <w:rsid w:val="00E650F5"/>
    <w:rsid w:val="00E74E53"/>
    <w:rsid w:val="00E81968"/>
    <w:rsid w:val="00E841DC"/>
    <w:rsid w:val="00E9307C"/>
    <w:rsid w:val="00EA1A9A"/>
    <w:rsid w:val="00EA52B2"/>
    <w:rsid w:val="00EB216B"/>
    <w:rsid w:val="00EB55B5"/>
    <w:rsid w:val="00EB7F14"/>
    <w:rsid w:val="00EC2CBB"/>
    <w:rsid w:val="00ED52FA"/>
    <w:rsid w:val="00EF7CEB"/>
    <w:rsid w:val="00F04C99"/>
    <w:rsid w:val="00F34DB8"/>
    <w:rsid w:val="00F36479"/>
    <w:rsid w:val="00F47202"/>
    <w:rsid w:val="00F7105D"/>
    <w:rsid w:val="00F86580"/>
    <w:rsid w:val="00F940F2"/>
    <w:rsid w:val="00F945E5"/>
    <w:rsid w:val="00FB2133"/>
    <w:rsid w:val="00FB39B4"/>
    <w:rsid w:val="00FB49C5"/>
    <w:rsid w:val="00FB4FC8"/>
    <w:rsid w:val="00FC4D45"/>
    <w:rsid w:val="00FE4FA6"/>
    <w:rsid w:val="00FE70A9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9BB6428"/>
  <w15:docId w15:val="{35A829E8-651E-47B7-AB0A-6F2AB6008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6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636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6761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rtification">
    <w:name w:val="Certification"/>
    <w:basedOn w:val="Normal"/>
    <w:rsid w:val="00B67617"/>
    <w:pPr>
      <w:spacing w:before="60" w:after="60"/>
    </w:pPr>
    <w:rPr>
      <w:sz w:val="18"/>
      <w:szCs w:val="18"/>
    </w:rPr>
  </w:style>
  <w:style w:type="character" w:styleId="Lienhypertexte">
    <w:name w:val="Hyperlink"/>
    <w:basedOn w:val="Policepardfaut"/>
    <w:rsid w:val="00B67617"/>
    <w:rPr>
      <w:color w:val="0000FF"/>
      <w:u w:val="single"/>
    </w:rPr>
  </w:style>
  <w:style w:type="paragraph" w:customStyle="1" w:styleId="DiplmeConsultant">
    <w:name w:val="Diplôme Consultant"/>
    <w:basedOn w:val="Titre6"/>
    <w:rsid w:val="00B67617"/>
    <w:pPr>
      <w:keepLines w:val="0"/>
      <w:tabs>
        <w:tab w:val="left" w:pos="180"/>
      </w:tabs>
      <w:spacing w:before="0"/>
      <w:jc w:val="center"/>
    </w:pPr>
    <w:rPr>
      <w:rFonts w:ascii="Arial" w:eastAsia="Times New Roman" w:hAnsi="Arial" w:cs="Arial"/>
      <w:b/>
      <w:bCs/>
      <w:i w:val="0"/>
      <w:iCs w:val="0"/>
      <w:color w:val="auto"/>
      <w:sz w:val="28"/>
    </w:rPr>
  </w:style>
  <w:style w:type="character" w:customStyle="1" w:styleId="Titre6Car">
    <w:name w:val="Titre 6 Car"/>
    <w:basedOn w:val="Policepardfaut"/>
    <w:link w:val="Titre6"/>
    <w:uiPriority w:val="9"/>
    <w:semiHidden/>
    <w:rsid w:val="00B6761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GB" w:eastAsia="fr-FR"/>
    </w:rPr>
  </w:style>
  <w:style w:type="paragraph" w:customStyle="1" w:styleId="Socit">
    <w:name w:val="Société"/>
    <w:basedOn w:val="Normal"/>
    <w:autoRedefine/>
    <w:rsid w:val="005975B2"/>
    <w:pPr>
      <w:keepNext/>
      <w:keepLines/>
      <w:widowControl/>
      <w:spacing w:before="120"/>
      <w:ind w:left="34"/>
    </w:pPr>
    <w:rPr>
      <w:rFonts w:ascii="Arial" w:hAnsi="Arial" w:cs="Arial"/>
      <w:b/>
      <w:bCs/>
      <w:sz w:val="28"/>
    </w:rPr>
  </w:style>
  <w:style w:type="paragraph" w:customStyle="1" w:styleId="Comptences">
    <w:name w:val="Compétences"/>
    <w:basedOn w:val="Normal"/>
    <w:autoRedefine/>
    <w:rsid w:val="004E1E5B"/>
    <w:pPr>
      <w:spacing w:before="60" w:after="60"/>
    </w:pPr>
    <w:rPr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636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636FE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9636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636FE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character" w:customStyle="1" w:styleId="Titre1Car">
    <w:name w:val="Titre 1 Car"/>
    <w:basedOn w:val="Policepardfaut"/>
    <w:link w:val="Titre1"/>
    <w:uiPriority w:val="9"/>
    <w:rsid w:val="009636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fr-FR"/>
    </w:rPr>
  </w:style>
  <w:style w:type="paragraph" w:styleId="Paragraphedeliste">
    <w:name w:val="List Paragraph"/>
    <w:basedOn w:val="Normal"/>
    <w:uiPriority w:val="34"/>
    <w:qFormat/>
    <w:rsid w:val="00AA63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218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186C"/>
    <w:rPr>
      <w:rFonts w:ascii="Tahoma" w:eastAsia="Times New Roman" w:hAnsi="Tahoma" w:cs="Tahoma"/>
      <w:sz w:val="16"/>
      <w:szCs w:val="1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E41E6"/>
    <w:rPr>
      <w:color w:val="800080" w:themeColor="followedHyperlink"/>
      <w:u w:val="single"/>
    </w:rPr>
  </w:style>
  <w:style w:type="paragraph" w:customStyle="1" w:styleId="Lieugographique">
    <w:name w:val="Lieu géographique"/>
    <w:basedOn w:val="Normal"/>
    <w:autoRedefine/>
    <w:rsid w:val="009263B7"/>
    <w:pPr>
      <w:keepNext/>
      <w:keepLines/>
      <w:widowControl/>
      <w:spacing w:before="120"/>
    </w:pPr>
    <w:rPr>
      <w:rFonts w:ascii="Arial" w:hAnsi="Arial" w:cs="Arial"/>
      <w:sz w:val="22"/>
      <w:lang w:val="en-GB"/>
    </w:rPr>
  </w:style>
  <w:style w:type="paragraph" w:customStyle="1" w:styleId="Dates">
    <w:name w:val="Dates"/>
    <w:basedOn w:val="Normal"/>
    <w:rsid w:val="009263B7"/>
    <w:rPr>
      <w:rFonts w:ascii="Arial" w:hAnsi="Arial" w:cs="Arial"/>
      <w:sz w:val="22"/>
      <w:lang w:val="en-GB"/>
    </w:rPr>
  </w:style>
  <w:style w:type="paragraph" w:customStyle="1" w:styleId="type">
    <w:name w:val="type"/>
    <w:basedOn w:val="Normal"/>
    <w:rsid w:val="007C2880"/>
    <w:pPr>
      <w:widowControl/>
      <w:pBdr>
        <w:top w:val="single" w:sz="18" w:space="15" w:color="auto" w:shadow="1"/>
        <w:left w:val="single" w:sz="18" w:space="15" w:color="auto" w:shadow="1"/>
        <w:bottom w:val="single" w:sz="18" w:space="15" w:color="auto" w:shadow="1"/>
        <w:right w:val="single" w:sz="18" w:space="15" w:color="auto" w:shadow="1"/>
      </w:pBdr>
      <w:autoSpaceDE/>
      <w:autoSpaceDN/>
      <w:adjustRightInd/>
      <w:ind w:left="2127" w:right="2409" w:hanging="1701"/>
      <w:jc w:val="center"/>
    </w:pPr>
    <w:rPr>
      <w:b/>
      <w:sz w:val="28"/>
      <w:szCs w:val="20"/>
      <w:lang w:eastAsia="en-US"/>
    </w:rPr>
  </w:style>
  <w:style w:type="character" w:customStyle="1" w:styleId="soustitretype3">
    <w:name w:val="soustitretype3"/>
    <w:basedOn w:val="Policepardfaut"/>
    <w:rsid w:val="009266B5"/>
  </w:style>
  <w:style w:type="character" w:customStyle="1" w:styleId="titretype2fiches">
    <w:name w:val="titretype2fiches"/>
    <w:basedOn w:val="Policepardfaut"/>
    <w:rsid w:val="009266B5"/>
  </w:style>
  <w:style w:type="paragraph" w:customStyle="1" w:styleId="Missionnumration">
    <w:name w:val="Mission énumération"/>
    <w:basedOn w:val="Socit"/>
    <w:autoRedefine/>
    <w:rsid w:val="009266B5"/>
    <w:pPr>
      <w:keepNext w:val="0"/>
      <w:keepLines w:val="0"/>
      <w:numPr>
        <w:numId w:val="10"/>
      </w:numPr>
      <w:spacing w:before="0"/>
    </w:pPr>
    <w:rPr>
      <w:b w:val="0"/>
      <w:bCs w:val="0"/>
      <w:sz w:val="22"/>
    </w:rPr>
  </w:style>
  <w:style w:type="paragraph" w:customStyle="1" w:styleId="Mission">
    <w:name w:val="Mission"/>
    <w:basedOn w:val="Socit"/>
    <w:autoRedefine/>
    <w:rsid w:val="009266B5"/>
    <w:pPr>
      <w:spacing w:before="40"/>
      <w:ind w:left="0"/>
    </w:pPr>
    <w:rPr>
      <w:rFonts w:ascii="Times New Roman" w:hAnsi="Times New Roman" w:cs="Times New Roman"/>
      <w:b w:val="0"/>
      <w:bCs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ncent.Autheville@gmail.com" TargetMode="External"/><Relationship Id="rId12" Type="http://schemas.openxmlformats.org/officeDocument/2006/relationships/hyperlink" Target="http://www.cisco.com/web/FR/solutions/ent/ss/bourse_connec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urdesnavettes.co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svhn.onlc.f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steurs-outdoor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5</Pages>
  <Words>2789</Words>
  <Characters>15345</Characters>
  <Application>Microsoft Office Word</Application>
  <DocSecurity>0</DocSecurity>
  <Lines>127</Lines>
  <Paragraphs>36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Vincent</dc:creator>
  <cp:lastModifiedBy>Vincent Autheville</cp:lastModifiedBy>
  <cp:revision>24</cp:revision>
  <cp:lastPrinted>2015-11-11T07:44:00Z</cp:lastPrinted>
  <dcterms:created xsi:type="dcterms:W3CDTF">2018-10-11T12:06:00Z</dcterms:created>
  <dcterms:modified xsi:type="dcterms:W3CDTF">2022-02-01T14:49:00Z</dcterms:modified>
</cp:coreProperties>
</file>